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9B5F" w14:textId="77777777" w:rsidR="00622E2B" w:rsidRPr="00622E2B" w:rsidRDefault="00622E2B" w:rsidP="00622E2B">
      <w:pPr>
        <w:spacing w:after="0"/>
        <w:jc w:val="center"/>
        <w:rPr>
          <w:rFonts w:ascii="Times New Roman" w:hAnsi="Times New Roman" w:cs="Times New Roman"/>
          <w:sz w:val="32"/>
          <w:szCs w:val="32"/>
        </w:rPr>
      </w:pPr>
      <w:r w:rsidRPr="00622E2B">
        <w:rPr>
          <w:rFonts w:ascii="Times New Roman" w:hAnsi="Times New Roman" w:cs="Times New Roman"/>
          <w:b/>
          <w:bCs/>
          <w:sz w:val="32"/>
          <w:szCs w:val="32"/>
        </w:rPr>
        <w:t>State Board of Technical Education &amp; Training, Telangana</w:t>
      </w:r>
    </w:p>
    <w:p w14:paraId="649035FF" w14:textId="77777777" w:rsidR="00622E2B" w:rsidRPr="00622E2B" w:rsidRDefault="00622E2B" w:rsidP="00622E2B">
      <w:pPr>
        <w:spacing w:after="0"/>
        <w:jc w:val="center"/>
        <w:rPr>
          <w:rFonts w:ascii="Times New Roman" w:hAnsi="Times New Roman" w:cs="Times New Roman"/>
          <w:sz w:val="32"/>
          <w:szCs w:val="32"/>
        </w:rPr>
      </w:pPr>
      <w:r w:rsidRPr="00622E2B">
        <w:rPr>
          <w:rFonts w:ascii="Times New Roman" w:hAnsi="Times New Roman" w:cs="Times New Roman"/>
          <w:b/>
          <w:bCs/>
          <w:sz w:val="32"/>
          <w:szCs w:val="32"/>
        </w:rPr>
        <w:t>Department of Technical Education</w:t>
      </w:r>
    </w:p>
    <w:p w14:paraId="0B74511B" w14:textId="77777777" w:rsidR="00622E2B" w:rsidRPr="00622E2B" w:rsidRDefault="00622E2B" w:rsidP="00622E2B">
      <w:pPr>
        <w:spacing w:after="0"/>
        <w:jc w:val="center"/>
        <w:rPr>
          <w:rFonts w:ascii="Times New Roman" w:hAnsi="Times New Roman" w:cs="Times New Roman"/>
          <w:sz w:val="32"/>
          <w:szCs w:val="32"/>
        </w:rPr>
      </w:pPr>
      <w:r w:rsidRPr="00622E2B">
        <w:rPr>
          <w:rFonts w:ascii="Times New Roman" w:hAnsi="Times New Roman" w:cs="Times New Roman"/>
          <w:b/>
          <w:bCs/>
          <w:sz w:val="32"/>
          <w:szCs w:val="32"/>
        </w:rPr>
        <w:t>Diploma in Electrical &amp; Electronics Engineering</w:t>
      </w:r>
    </w:p>
    <w:p w14:paraId="437B841F" w14:textId="77777777" w:rsidR="005C403E" w:rsidRDefault="005C403E" w:rsidP="005C403E">
      <w:pPr>
        <w:spacing w:after="0"/>
        <w:jc w:val="center"/>
        <w:rPr>
          <w:rFonts w:ascii="Times New Roman" w:hAnsi="Times New Roman" w:cs="Times New Roman"/>
          <w:b/>
          <w:bCs/>
          <w:sz w:val="24"/>
          <w:szCs w:val="24"/>
        </w:rPr>
      </w:pPr>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Pr="0047658A">
        <w:rPr>
          <w:rFonts w:ascii="Times New Roman" w:hAnsi="Times New Roman" w:cs="Times New Roman"/>
          <w:b/>
          <w:bCs/>
          <w:sz w:val="24"/>
          <w:szCs w:val="24"/>
        </w:rPr>
        <w:t xml:space="preserve">Curriculum </w:t>
      </w:r>
    </w:p>
    <w:p w14:paraId="01D5AED6" w14:textId="77777777" w:rsidR="00622E2B" w:rsidRDefault="00622E2B" w:rsidP="00622E2B">
      <w:pPr>
        <w:spacing w:after="0"/>
        <w:jc w:val="center"/>
        <w:rPr>
          <w:rFonts w:ascii="Times New Roman" w:hAnsi="Times New Roman" w:cs="Times New Roman"/>
          <w:sz w:val="32"/>
          <w:szCs w:val="32"/>
        </w:rPr>
      </w:pPr>
    </w:p>
    <w:tbl>
      <w:tblPr>
        <w:tblW w:w="10520" w:type="dxa"/>
        <w:tblInd w:w="-757" w:type="dxa"/>
        <w:tblLook w:val="04A0" w:firstRow="1" w:lastRow="0" w:firstColumn="1" w:lastColumn="0" w:noHBand="0" w:noVBand="1"/>
      </w:tblPr>
      <w:tblGrid>
        <w:gridCol w:w="2860"/>
        <w:gridCol w:w="4060"/>
        <w:gridCol w:w="2054"/>
        <w:gridCol w:w="1546"/>
      </w:tblGrid>
      <w:tr w:rsidR="00622E2B" w:rsidRPr="00622E2B" w14:paraId="1B8D91DF" w14:textId="77777777" w:rsidTr="00622E2B">
        <w:trPr>
          <w:trHeight w:val="402"/>
        </w:trPr>
        <w:tc>
          <w:tcPr>
            <w:tcW w:w="2860" w:type="dxa"/>
            <w:tcBorders>
              <w:top w:val="single" w:sz="4" w:space="0" w:color="auto"/>
              <w:left w:val="single" w:sz="4" w:space="0" w:color="auto"/>
              <w:bottom w:val="single" w:sz="4" w:space="0" w:color="auto"/>
              <w:right w:val="single" w:sz="4" w:space="0" w:color="auto"/>
            </w:tcBorders>
            <w:vAlign w:val="center"/>
            <w:hideMark/>
          </w:tcPr>
          <w:p w14:paraId="1FD3F6BB"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Course Title</w:t>
            </w:r>
          </w:p>
        </w:tc>
        <w:tc>
          <w:tcPr>
            <w:tcW w:w="4060" w:type="dxa"/>
            <w:tcBorders>
              <w:top w:val="single" w:sz="4" w:space="0" w:color="auto"/>
              <w:left w:val="nil"/>
              <w:bottom w:val="single" w:sz="4" w:space="0" w:color="auto"/>
              <w:right w:val="single" w:sz="4" w:space="0" w:color="auto"/>
            </w:tcBorders>
            <w:vAlign w:val="center"/>
            <w:hideMark/>
          </w:tcPr>
          <w:p w14:paraId="21AD3861"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Project Work</w:t>
            </w:r>
          </w:p>
        </w:tc>
        <w:tc>
          <w:tcPr>
            <w:tcW w:w="2054" w:type="dxa"/>
            <w:tcBorders>
              <w:top w:val="single" w:sz="4" w:space="0" w:color="auto"/>
              <w:left w:val="nil"/>
              <w:bottom w:val="single" w:sz="4" w:space="0" w:color="auto"/>
              <w:right w:val="single" w:sz="4" w:space="0" w:color="auto"/>
            </w:tcBorders>
            <w:vAlign w:val="center"/>
            <w:hideMark/>
          </w:tcPr>
          <w:p w14:paraId="0D58AFEB"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Course Code</w:t>
            </w:r>
          </w:p>
        </w:tc>
        <w:tc>
          <w:tcPr>
            <w:tcW w:w="1546" w:type="dxa"/>
            <w:tcBorders>
              <w:top w:val="single" w:sz="4" w:space="0" w:color="auto"/>
              <w:left w:val="nil"/>
              <w:bottom w:val="single" w:sz="4" w:space="0" w:color="auto"/>
              <w:right w:val="single" w:sz="4" w:space="0" w:color="auto"/>
            </w:tcBorders>
            <w:vAlign w:val="center"/>
            <w:hideMark/>
          </w:tcPr>
          <w:p w14:paraId="1E617336"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EE-510</w:t>
            </w:r>
          </w:p>
        </w:tc>
      </w:tr>
      <w:tr w:rsidR="00622E2B" w:rsidRPr="00622E2B" w14:paraId="61D30C81" w14:textId="77777777" w:rsidTr="00622E2B">
        <w:trPr>
          <w:trHeight w:val="402"/>
        </w:trPr>
        <w:tc>
          <w:tcPr>
            <w:tcW w:w="2860" w:type="dxa"/>
            <w:tcBorders>
              <w:top w:val="nil"/>
              <w:left w:val="single" w:sz="4" w:space="0" w:color="auto"/>
              <w:bottom w:val="single" w:sz="4" w:space="0" w:color="auto"/>
              <w:right w:val="single" w:sz="4" w:space="0" w:color="auto"/>
            </w:tcBorders>
            <w:vAlign w:val="center"/>
            <w:hideMark/>
          </w:tcPr>
          <w:p w14:paraId="2121D4C8"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Semester</w:t>
            </w:r>
          </w:p>
        </w:tc>
        <w:tc>
          <w:tcPr>
            <w:tcW w:w="4060" w:type="dxa"/>
            <w:tcBorders>
              <w:top w:val="nil"/>
              <w:left w:val="nil"/>
              <w:bottom w:val="single" w:sz="4" w:space="0" w:color="auto"/>
              <w:right w:val="single" w:sz="4" w:space="0" w:color="auto"/>
            </w:tcBorders>
            <w:vAlign w:val="center"/>
            <w:hideMark/>
          </w:tcPr>
          <w:p w14:paraId="29ECBC0C"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V Semester</w:t>
            </w:r>
          </w:p>
        </w:tc>
        <w:tc>
          <w:tcPr>
            <w:tcW w:w="2054" w:type="dxa"/>
            <w:tcBorders>
              <w:top w:val="nil"/>
              <w:left w:val="nil"/>
              <w:bottom w:val="single" w:sz="4" w:space="0" w:color="auto"/>
              <w:right w:val="single" w:sz="4" w:space="0" w:color="auto"/>
            </w:tcBorders>
            <w:vAlign w:val="center"/>
            <w:hideMark/>
          </w:tcPr>
          <w:p w14:paraId="79F6E575"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Course Group</w:t>
            </w:r>
          </w:p>
        </w:tc>
        <w:tc>
          <w:tcPr>
            <w:tcW w:w="1546" w:type="dxa"/>
            <w:tcBorders>
              <w:top w:val="nil"/>
              <w:left w:val="nil"/>
              <w:bottom w:val="single" w:sz="4" w:space="0" w:color="auto"/>
              <w:right w:val="single" w:sz="4" w:space="0" w:color="auto"/>
            </w:tcBorders>
            <w:vAlign w:val="center"/>
            <w:hideMark/>
          </w:tcPr>
          <w:p w14:paraId="0FCDB630"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Project</w:t>
            </w:r>
          </w:p>
        </w:tc>
      </w:tr>
      <w:tr w:rsidR="00622E2B" w:rsidRPr="00622E2B" w14:paraId="6A4D5D8D" w14:textId="77777777" w:rsidTr="00622E2B">
        <w:trPr>
          <w:trHeight w:val="402"/>
        </w:trPr>
        <w:tc>
          <w:tcPr>
            <w:tcW w:w="2860" w:type="dxa"/>
            <w:tcBorders>
              <w:top w:val="nil"/>
              <w:left w:val="single" w:sz="4" w:space="0" w:color="auto"/>
              <w:bottom w:val="single" w:sz="4" w:space="0" w:color="auto"/>
              <w:right w:val="single" w:sz="4" w:space="0" w:color="auto"/>
            </w:tcBorders>
            <w:vAlign w:val="center"/>
            <w:hideMark/>
          </w:tcPr>
          <w:p w14:paraId="78938C1F" w14:textId="77777777" w:rsidR="00622E2B" w:rsidRPr="00E06745" w:rsidRDefault="00622E2B" w:rsidP="00E06745">
            <w:pPr>
              <w:spacing w:after="0" w:line="240" w:lineRule="auto"/>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Teaching Scheme (L:T:P)</w:t>
            </w:r>
          </w:p>
        </w:tc>
        <w:tc>
          <w:tcPr>
            <w:tcW w:w="4060" w:type="dxa"/>
            <w:tcBorders>
              <w:top w:val="nil"/>
              <w:left w:val="nil"/>
              <w:bottom w:val="single" w:sz="4" w:space="0" w:color="auto"/>
              <w:right w:val="single" w:sz="4" w:space="0" w:color="auto"/>
            </w:tcBorders>
            <w:vAlign w:val="center"/>
            <w:hideMark/>
          </w:tcPr>
          <w:p w14:paraId="4F738A9B"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0:0:3 (weekly)</w:t>
            </w:r>
          </w:p>
        </w:tc>
        <w:tc>
          <w:tcPr>
            <w:tcW w:w="2054" w:type="dxa"/>
            <w:tcBorders>
              <w:top w:val="nil"/>
              <w:left w:val="nil"/>
              <w:bottom w:val="single" w:sz="4" w:space="0" w:color="auto"/>
              <w:right w:val="single" w:sz="4" w:space="0" w:color="auto"/>
            </w:tcBorders>
            <w:vAlign w:val="center"/>
            <w:hideMark/>
          </w:tcPr>
          <w:p w14:paraId="1E993434"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Credits</w:t>
            </w:r>
          </w:p>
        </w:tc>
        <w:tc>
          <w:tcPr>
            <w:tcW w:w="1546" w:type="dxa"/>
            <w:tcBorders>
              <w:top w:val="nil"/>
              <w:left w:val="nil"/>
              <w:bottom w:val="single" w:sz="4" w:space="0" w:color="auto"/>
              <w:right w:val="single" w:sz="4" w:space="0" w:color="auto"/>
            </w:tcBorders>
            <w:vAlign w:val="center"/>
            <w:hideMark/>
          </w:tcPr>
          <w:p w14:paraId="767464D6"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w:t>
            </w:r>
          </w:p>
        </w:tc>
      </w:tr>
      <w:tr w:rsidR="00622E2B" w:rsidRPr="00622E2B" w14:paraId="34437FC3" w14:textId="77777777" w:rsidTr="00622E2B">
        <w:trPr>
          <w:trHeight w:val="402"/>
        </w:trPr>
        <w:tc>
          <w:tcPr>
            <w:tcW w:w="2860" w:type="dxa"/>
            <w:tcBorders>
              <w:top w:val="nil"/>
              <w:left w:val="single" w:sz="4" w:space="0" w:color="auto"/>
              <w:bottom w:val="single" w:sz="4" w:space="0" w:color="auto"/>
              <w:right w:val="single" w:sz="4" w:space="0" w:color="auto"/>
            </w:tcBorders>
            <w:vAlign w:val="center"/>
            <w:hideMark/>
          </w:tcPr>
          <w:p w14:paraId="350AD525"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Methodology</w:t>
            </w:r>
          </w:p>
        </w:tc>
        <w:tc>
          <w:tcPr>
            <w:tcW w:w="4060" w:type="dxa"/>
            <w:tcBorders>
              <w:top w:val="nil"/>
              <w:left w:val="nil"/>
              <w:bottom w:val="single" w:sz="4" w:space="0" w:color="auto"/>
              <w:right w:val="single" w:sz="4" w:space="0" w:color="auto"/>
            </w:tcBorders>
            <w:vAlign w:val="center"/>
            <w:hideMark/>
          </w:tcPr>
          <w:p w14:paraId="7B9FCDFF"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Design Practice / Project Work</w:t>
            </w:r>
          </w:p>
        </w:tc>
        <w:tc>
          <w:tcPr>
            <w:tcW w:w="2054" w:type="dxa"/>
            <w:tcBorders>
              <w:top w:val="nil"/>
              <w:left w:val="nil"/>
              <w:bottom w:val="single" w:sz="4" w:space="0" w:color="auto"/>
              <w:right w:val="single" w:sz="4" w:space="0" w:color="auto"/>
            </w:tcBorders>
            <w:vAlign w:val="center"/>
            <w:hideMark/>
          </w:tcPr>
          <w:p w14:paraId="3CAE9C82"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Total Contact Periods</w:t>
            </w:r>
          </w:p>
        </w:tc>
        <w:tc>
          <w:tcPr>
            <w:tcW w:w="1546" w:type="dxa"/>
            <w:tcBorders>
              <w:top w:val="nil"/>
              <w:left w:val="nil"/>
              <w:bottom w:val="single" w:sz="4" w:space="0" w:color="auto"/>
              <w:right w:val="single" w:sz="4" w:space="0" w:color="auto"/>
            </w:tcBorders>
            <w:vAlign w:val="center"/>
            <w:hideMark/>
          </w:tcPr>
          <w:p w14:paraId="11B6FE39" w14:textId="77777777"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45</w:t>
            </w:r>
          </w:p>
        </w:tc>
      </w:tr>
      <w:tr w:rsidR="00622E2B" w:rsidRPr="00622E2B" w14:paraId="6C506D09" w14:textId="77777777" w:rsidTr="00622E2B">
        <w:trPr>
          <w:trHeight w:val="402"/>
        </w:trPr>
        <w:tc>
          <w:tcPr>
            <w:tcW w:w="2860" w:type="dxa"/>
            <w:tcBorders>
              <w:top w:val="nil"/>
              <w:left w:val="single" w:sz="4" w:space="0" w:color="auto"/>
              <w:bottom w:val="single" w:sz="4" w:space="0" w:color="auto"/>
              <w:right w:val="single" w:sz="4" w:space="0" w:color="auto"/>
            </w:tcBorders>
            <w:vAlign w:val="center"/>
            <w:hideMark/>
          </w:tcPr>
          <w:p w14:paraId="1C893861"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CIE</w:t>
            </w:r>
          </w:p>
        </w:tc>
        <w:tc>
          <w:tcPr>
            <w:tcW w:w="4060" w:type="dxa"/>
            <w:tcBorders>
              <w:top w:val="nil"/>
              <w:left w:val="nil"/>
              <w:bottom w:val="single" w:sz="4" w:space="0" w:color="auto"/>
              <w:right w:val="single" w:sz="4" w:space="0" w:color="auto"/>
            </w:tcBorders>
            <w:vAlign w:val="center"/>
            <w:hideMark/>
          </w:tcPr>
          <w:p w14:paraId="5744A13A" w14:textId="25D519B2"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6</w:t>
            </w:r>
            <w:r w:rsidR="00E06745" w:rsidRPr="00E06745">
              <w:rPr>
                <w:rFonts w:ascii="Times New Roman" w:eastAsia="Times New Roman" w:hAnsi="Times New Roman" w:cs="Times New Roman"/>
                <w:color w:val="000000"/>
                <w:kern w:val="0"/>
                <w:sz w:val="24"/>
                <w:szCs w:val="24"/>
                <w:lang w:eastAsia="en-IN"/>
                <w14:ligatures w14:val="none"/>
              </w:rPr>
              <w:t>0</w:t>
            </w:r>
            <w:r w:rsidRPr="00E06745">
              <w:rPr>
                <w:rFonts w:ascii="Times New Roman" w:eastAsia="Times New Roman" w:hAnsi="Times New Roman" w:cs="Times New Roman"/>
                <w:color w:val="000000"/>
                <w:kern w:val="0"/>
                <w:sz w:val="24"/>
                <w:szCs w:val="24"/>
                <w:lang w:eastAsia="en-IN"/>
                <w14:ligatures w14:val="none"/>
              </w:rPr>
              <w:t>0 Marks</w:t>
            </w:r>
          </w:p>
        </w:tc>
        <w:tc>
          <w:tcPr>
            <w:tcW w:w="2054" w:type="dxa"/>
            <w:tcBorders>
              <w:top w:val="nil"/>
              <w:left w:val="nil"/>
              <w:bottom w:val="single" w:sz="4" w:space="0" w:color="auto"/>
              <w:right w:val="single" w:sz="4" w:space="0" w:color="auto"/>
            </w:tcBorders>
            <w:vAlign w:val="center"/>
            <w:hideMark/>
          </w:tcPr>
          <w:p w14:paraId="7EEA0C8D" w14:textId="77777777" w:rsidR="00622E2B" w:rsidRPr="00E06745"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SEE</w:t>
            </w:r>
          </w:p>
        </w:tc>
        <w:tc>
          <w:tcPr>
            <w:tcW w:w="1546" w:type="dxa"/>
            <w:tcBorders>
              <w:top w:val="nil"/>
              <w:left w:val="nil"/>
              <w:bottom w:val="single" w:sz="4" w:space="0" w:color="auto"/>
              <w:right w:val="single" w:sz="4" w:space="0" w:color="auto"/>
            </w:tcBorders>
            <w:vAlign w:val="center"/>
            <w:hideMark/>
          </w:tcPr>
          <w:p w14:paraId="73F07F4C" w14:textId="7B477716" w:rsidR="00622E2B" w:rsidRPr="00E06745"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4</w:t>
            </w:r>
            <w:r w:rsidR="00E06745" w:rsidRPr="00E06745">
              <w:rPr>
                <w:rFonts w:ascii="Times New Roman" w:eastAsia="Times New Roman" w:hAnsi="Times New Roman" w:cs="Times New Roman"/>
                <w:color w:val="000000"/>
                <w:kern w:val="0"/>
                <w:sz w:val="24"/>
                <w:szCs w:val="24"/>
                <w:lang w:eastAsia="en-IN"/>
                <w14:ligatures w14:val="none"/>
              </w:rPr>
              <w:t>0</w:t>
            </w:r>
            <w:r w:rsidRPr="00E06745">
              <w:rPr>
                <w:rFonts w:ascii="Times New Roman" w:eastAsia="Times New Roman" w:hAnsi="Times New Roman" w:cs="Times New Roman"/>
                <w:color w:val="000000"/>
                <w:kern w:val="0"/>
                <w:sz w:val="24"/>
                <w:szCs w:val="24"/>
                <w:lang w:eastAsia="en-IN"/>
                <w14:ligatures w14:val="none"/>
              </w:rPr>
              <w:t>0 Marks</w:t>
            </w:r>
          </w:p>
        </w:tc>
      </w:tr>
    </w:tbl>
    <w:p w14:paraId="255393B1" w14:textId="77777777" w:rsidR="00622E2B" w:rsidRDefault="00622E2B" w:rsidP="00622E2B">
      <w:pPr>
        <w:spacing w:after="0"/>
        <w:jc w:val="center"/>
        <w:rPr>
          <w:rFonts w:ascii="Times New Roman" w:hAnsi="Times New Roman" w:cs="Times New Roman"/>
          <w:sz w:val="32"/>
          <w:szCs w:val="32"/>
        </w:rPr>
      </w:pPr>
    </w:p>
    <w:p w14:paraId="67046A22" w14:textId="2DF6E78D" w:rsidR="00622E2B" w:rsidRPr="00622E2B" w:rsidRDefault="00622E2B" w:rsidP="00622E2B">
      <w:pPr>
        <w:rPr>
          <w:rFonts w:ascii="Times New Roman" w:hAnsi="Times New Roman" w:cs="Times New Roman"/>
          <w:b/>
          <w:bCs/>
          <w:sz w:val="28"/>
          <w:szCs w:val="28"/>
        </w:rPr>
      </w:pPr>
      <w:r w:rsidRPr="00622E2B">
        <w:rPr>
          <w:rFonts w:ascii="Times New Roman" w:hAnsi="Times New Roman" w:cs="Times New Roman"/>
          <w:b/>
          <w:bCs/>
          <w:sz w:val="28"/>
          <w:szCs w:val="28"/>
        </w:rPr>
        <w:t>COURSE DESCRIPTION</w:t>
      </w:r>
    </w:p>
    <w:p w14:paraId="2F688833" w14:textId="77777777" w:rsidR="00622E2B" w:rsidRPr="00622E2B" w:rsidRDefault="00622E2B" w:rsidP="00622E2B">
      <w:pPr>
        <w:rPr>
          <w:rFonts w:ascii="Times New Roman" w:hAnsi="Times New Roman" w:cs="Times New Roman"/>
          <w:sz w:val="24"/>
          <w:szCs w:val="24"/>
        </w:rPr>
      </w:pPr>
      <w:r w:rsidRPr="00622E2B">
        <w:rPr>
          <w:rFonts w:ascii="Times New Roman" w:hAnsi="Times New Roman" w:cs="Times New Roman"/>
          <w:sz w:val="24"/>
          <w:szCs w:val="24"/>
        </w:rPr>
        <w:t>This course enables students to undertake a comprehensive project in the field of Electrical &amp; Electronics Engineering. Students will identify a real-world problem, conduct literature survey, design a solution, develop a working prototype or simulation, and present their work through a detailed report and seminar. The course emphasizes application of theoretical knowledge, practical skills, project management, teamwork, and professional communication.</w:t>
      </w:r>
    </w:p>
    <w:p w14:paraId="559F6527" w14:textId="47CA6A2C" w:rsidR="00622E2B" w:rsidRPr="00622E2B" w:rsidRDefault="00622E2B" w:rsidP="00622E2B">
      <w:pPr>
        <w:rPr>
          <w:rFonts w:ascii="Times New Roman" w:hAnsi="Times New Roman" w:cs="Times New Roman"/>
          <w:b/>
          <w:bCs/>
          <w:sz w:val="28"/>
          <w:szCs w:val="28"/>
        </w:rPr>
      </w:pPr>
      <w:r w:rsidRPr="00622E2B">
        <w:rPr>
          <w:rFonts w:ascii="Times New Roman" w:hAnsi="Times New Roman" w:cs="Times New Roman"/>
          <w:b/>
          <w:bCs/>
          <w:sz w:val="28"/>
          <w:szCs w:val="28"/>
        </w:rPr>
        <w:t>PREREQUISITES</w:t>
      </w:r>
    </w:p>
    <w:p w14:paraId="79EBE21B" w14:textId="77777777" w:rsidR="00622E2B" w:rsidRDefault="00622E2B" w:rsidP="00622E2B">
      <w:pPr>
        <w:rPr>
          <w:rFonts w:ascii="Times New Roman" w:hAnsi="Times New Roman" w:cs="Times New Roman"/>
          <w:sz w:val="24"/>
          <w:szCs w:val="24"/>
        </w:rPr>
      </w:pPr>
      <w:r w:rsidRPr="00622E2B">
        <w:rPr>
          <w:rFonts w:ascii="Times New Roman" w:hAnsi="Times New Roman" w:cs="Times New Roman"/>
          <w:sz w:val="24"/>
          <w:szCs w:val="24"/>
        </w:rPr>
        <w:t>Students should have completed core courses in Electrical Circuits, Machines, Electronics, and Control Systems. Basic knowledge of engineering design, simulation tools, and workshop practices is expected. Ability to work in teams and communicate effectively is essential.</w:t>
      </w:r>
    </w:p>
    <w:p w14:paraId="63594A63" w14:textId="452A1170" w:rsidR="00622E2B" w:rsidRPr="00622E2B" w:rsidRDefault="00622E2B" w:rsidP="00622E2B">
      <w:pPr>
        <w:rPr>
          <w:rFonts w:ascii="Times New Roman" w:hAnsi="Times New Roman" w:cs="Times New Roman"/>
          <w:sz w:val="28"/>
          <w:szCs w:val="28"/>
        </w:rPr>
      </w:pPr>
      <w:r w:rsidRPr="00622E2B">
        <w:rPr>
          <w:rFonts w:ascii="Times New Roman" w:hAnsi="Times New Roman" w:cs="Times New Roman"/>
          <w:b/>
          <w:bCs/>
          <w:sz w:val="28"/>
          <w:szCs w:val="28"/>
        </w:rPr>
        <w:t>COURSE OBJECTIVES</w:t>
      </w:r>
    </w:p>
    <w:p w14:paraId="73879A58"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Identify a relevant engineering problem with societal or industrial significance.</w:t>
      </w:r>
    </w:p>
    <w:p w14:paraId="34390EC4"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Conduct literature review and define project scope, methodology, and resources.</w:t>
      </w:r>
    </w:p>
    <w:p w14:paraId="0BF84528"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Apply engineering principles to design and develop a functional solution.</w:t>
      </w:r>
    </w:p>
    <w:p w14:paraId="4E81BBBD"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Use appropriate tools and techniques for implementation, testing, and validation.</w:t>
      </w:r>
    </w:p>
    <w:p w14:paraId="620C21F1"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Document the project professionally and present findings effectively.</w:t>
      </w:r>
    </w:p>
    <w:p w14:paraId="067F040E" w14:textId="77777777" w:rsidR="00622E2B" w:rsidRPr="00622E2B" w:rsidRDefault="00622E2B" w:rsidP="00622E2B">
      <w:pPr>
        <w:numPr>
          <w:ilvl w:val="0"/>
          <w:numId w:val="2"/>
        </w:numPr>
        <w:rPr>
          <w:rFonts w:ascii="Times New Roman" w:hAnsi="Times New Roman" w:cs="Times New Roman"/>
          <w:sz w:val="24"/>
          <w:szCs w:val="24"/>
        </w:rPr>
      </w:pPr>
      <w:r w:rsidRPr="00622E2B">
        <w:rPr>
          <w:rFonts w:ascii="Times New Roman" w:hAnsi="Times New Roman" w:cs="Times New Roman"/>
          <w:sz w:val="24"/>
          <w:szCs w:val="24"/>
        </w:rPr>
        <w:t>Demonstrate project planning, teamwork, and ethical engineering practices.</w:t>
      </w:r>
    </w:p>
    <w:p w14:paraId="3783A541" w14:textId="77777777" w:rsidR="00622E2B" w:rsidRDefault="00622E2B" w:rsidP="00622E2B">
      <w:pPr>
        <w:rPr>
          <w:rFonts w:ascii="Times New Roman" w:hAnsi="Times New Roman" w:cs="Times New Roman"/>
          <w:b/>
          <w:bCs/>
          <w:sz w:val="28"/>
          <w:szCs w:val="28"/>
        </w:rPr>
      </w:pPr>
    </w:p>
    <w:p w14:paraId="2ECAFD3D" w14:textId="77777777" w:rsidR="00622E2B" w:rsidRDefault="00622E2B" w:rsidP="00622E2B">
      <w:pPr>
        <w:rPr>
          <w:rFonts w:ascii="Times New Roman" w:hAnsi="Times New Roman" w:cs="Times New Roman"/>
          <w:b/>
          <w:bCs/>
          <w:sz w:val="28"/>
          <w:szCs w:val="28"/>
        </w:rPr>
      </w:pPr>
    </w:p>
    <w:p w14:paraId="0E2213A4" w14:textId="77777777" w:rsidR="00622E2B" w:rsidRDefault="00622E2B" w:rsidP="00622E2B">
      <w:pPr>
        <w:rPr>
          <w:rFonts w:ascii="Times New Roman" w:hAnsi="Times New Roman" w:cs="Times New Roman"/>
          <w:b/>
          <w:bCs/>
          <w:sz w:val="28"/>
          <w:szCs w:val="28"/>
        </w:rPr>
      </w:pPr>
    </w:p>
    <w:p w14:paraId="7D5D38AD" w14:textId="77777777" w:rsidR="00E06745" w:rsidRDefault="00E06745" w:rsidP="00622E2B">
      <w:pPr>
        <w:rPr>
          <w:rFonts w:ascii="Times New Roman" w:hAnsi="Times New Roman" w:cs="Times New Roman"/>
          <w:b/>
          <w:bCs/>
          <w:sz w:val="28"/>
          <w:szCs w:val="28"/>
        </w:rPr>
      </w:pPr>
    </w:p>
    <w:p w14:paraId="7C08B689" w14:textId="3C61C728" w:rsidR="00622E2B" w:rsidRPr="00622E2B" w:rsidRDefault="00622E2B" w:rsidP="00622E2B">
      <w:pPr>
        <w:rPr>
          <w:rFonts w:ascii="Times New Roman" w:hAnsi="Times New Roman" w:cs="Times New Roman"/>
          <w:b/>
          <w:bCs/>
          <w:sz w:val="28"/>
          <w:szCs w:val="28"/>
        </w:rPr>
      </w:pPr>
      <w:r w:rsidRPr="00622E2B">
        <w:rPr>
          <w:rFonts w:ascii="Times New Roman" w:hAnsi="Times New Roman" w:cs="Times New Roman"/>
          <w:b/>
          <w:bCs/>
          <w:sz w:val="28"/>
          <w:szCs w:val="28"/>
        </w:rPr>
        <w:lastRenderedPageBreak/>
        <w:t>COURSE OUTCOMES (COs)</w:t>
      </w:r>
    </w:p>
    <w:p w14:paraId="754F9BEE" w14:textId="77777777" w:rsidR="00622E2B" w:rsidRPr="00622E2B" w:rsidRDefault="00622E2B" w:rsidP="00622E2B">
      <w:pPr>
        <w:rPr>
          <w:rFonts w:ascii="Times New Roman" w:hAnsi="Times New Roman" w:cs="Times New Roman"/>
          <w:sz w:val="24"/>
          <w:szCs w:val="24"/>
        </w:rPr>
      </w:pPr>
      <w:r w:rsidRPr="00622E2B">
        <w:rPr>
          <w:rFonts w:ascii="Times New Roman" w:hAnsi="Times New Roman" w:cs="Times New Roman"/>
          <w:sz w:val="24"/>
          <w:szCs w:val="24"/>
        </w:rPr>
        <w:t>Upon successful completion of the course, the student will be able to:</w:t>
      </w:r>
    </w:p>
    <w:tbl>
      <w:tblPr>
        <w:tblW w:w="9600" w:type="dxa"/>
        <w:tblLook w:val="04A0" w:firstRow="1" w:lastRow="0" w:firstColumn="1" w:lastColumn="0" w:noHBand="0" w:noVBand="1"/>
      </w:tblPr>
      <w:tblGrid>
        <w:gridCol w:w="1020"/>
        <w:gridCol w:w="8580"/>
      </w:tblGrid>
      <w:tr w:rsidR="00622E2B" w:rsidRPr="00622E2B" w14:paraId="7D443EF6" w14:textId="77777777" w:rsidTr="00622E2B">
        <w:trPr>
          <w:trHeight w:val="630"/>
        </w:trPr>
        <w:tc>
          <w:tcPr>
            <w:tcW w:w="1020" w:type="dxa"/>
            <w:tcBorders>
              <w:top w:val="single" w:sz="4" w:space="0" w:color="auto"/>
              <w:left w:val="single" w:sz="4" w:space="0" w:color="auto"/>
              <w:bottom w:val="single" w:sz="4" w:space="0" w:color="auto"/>
              <w:right w:val="single" w:sz="4" w:space="0" w:color="auto"/>
            </w:tcBorders>
            <w:vAlign w:val="center"/>
            <w:hideMark/>
          </w:tcPr>
          <w:p w14:paraId="7278E5B9"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 Code</w:t>
            </w:r>
          </w:p>
        </w:tc>
        <w:tc>
          <w:tcPr>
            <w:tcW w:w="8580" w:type="dxa"/>
            <w:tcBorders>
              <w:top w:val="single" w:sz="4" w:space="0" w:color="auto"/>
              <w:left w:val="nil"/>
              <w:bottom w:val="single" w:sz="4" w:space="0" w:color="auto"/>
              <w:right w:val="single" w:sz="4" w:space="0" w:color="auto"/>
            </w:tcBorders>
            <w:vAlign w:val="center"/>
            <w:hideMark/>
          </w:tcPr>
          <w:p w14:paraId="2311CF23"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Course Outcome Description</w:t>
            </w:r>
          </w:p>
        </w:tc>
      </w:tr>
      <w:tr w:rsidR="00622E2B" w:rsidRPr="00622E2B" w14:paraId="6784C30C" w14:textId="77777777" w:rsidTr="00622E2B">
        <w:trPr>
          <w:trHeight w:val="651"/>
        </w:trPr>
        <w:tc>
          <w:tcPr>
            <w:tcW w:w="1020" w:type="dxa"/>
            <w:tcBorders>
              <w:top w:val="nil"/>
              <w:left w:val="single" w:sz="4" w:space="0" w:color="auto"/>
              <w:bottom w:val="single" w:sz="4" w:space="0" w:color="auto"/>
              <w:right w:val="single" w:sz="4" w:space="0" w:color="auto"/>
            </w:tcBorders>
            <w:vAlign w:val="center"/>
            <w:hideMark/>
          </w:tcPr>
          <w:p w14:paraId="3E306DFC"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CO1</w:t>
            </w:r>
          </w:p>
        </w:tc>
        <w:tc>
          <w:tcPr>
            <w:tcW w:w="8580" w:type="dxa"/>
            <w:tcBorders>
              <w:top w:val="nil"/>
              <w:left w:val="nil"/>
              <w:bottom w:val="single" w:sz="4" w:space="0" w:color="auto"/>
              <w:right w:val="single" w:sz="4" w:space="0" w:color="auto"/>
            </w:tcBorders>
            <w:vAlign w:val="center"/>
            <w:hideMark/>
          </w:tcPr>
          <w:p w14:paraId="62F837E2"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Formulate a project proposal by identifying a need in Electrical &amp; Electronics Engineering.</w:t>
            </w:r>
          </w:p>
        </w:tc>
      </w:tr>
      <w:tr w:rsidR="00622E2B" w:rsidRPr="00622E2B" w14:paraId="154B5DE8" w14:textId="77777777" w:rsidTr="00622E2B">
        <w:trPr>
          <w:trHeight w:val="499"/>
        </w:trPr>
        <w:tc>
          <w:tcPr>
            <w:tcW w:w="1020" w:type="dxa"/>
            <w:tcBorders>
              <w:top w:val="nil"/>
              <w:left w:val="single" w:sz="4" w:space="0" w:color="auto"/>
              <w:bottom w:val="single" w:sz="4" w:space="0" w:color="auto"/>
              <w:right w:val="single" w:sz="4" w:space="0" w:color="auto"/>
            </w:tcBorders>
            <w:vAlign w:val="center"/>
            <w:hideMark/>
          </w:tcPr>
          <w:p w14:paraId="6B3B9D6A"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CO2</w:t>
            </w:r>
          </w:p>
        </w:tc>
        <w:tc>
          <w:tcPr>
            <w:tcW w:w="8580" w:type="dxa"/>
            <w:tcBorders>
              <w:top w:val="nil"/>
              <w:left w:val="nil"/>
              <w:bottom w:val="single" w:sz="4" w:space="0" w:color="auto"/>
              <w:right w:val="single" w:sz="4" w:space="0" w:color="auto"/>
            </w:tcBorders>
            <w:vAlign w:val="center"/>
            <w:hideMark/>
          </w:tcPr>
          <w:p w14:paraId="6912E796"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Conduct literature survey and develop a systematic project plan and methodology.</w:t>
            </w:r>
          </w:p>
        </w:tc>
      </w:tr>
      <w:tr w:rsidR="00622E2B" w:rsidRPr="00622E2B" w14:paraId="7ACEB2FC" w14:textId="77777777" w:rsidTr="00622E2B">
        <w:trPr>
          <w:trHeight w:val="630"/>
        </w:trPr>
        <w:tc>
          <w:tcPr>
            <w:tcW w:w="1020" w:type="dxa"/>
            <w:tcBorders>
              <w:top w:val="nil"/>
              <w:left w:val="single" w:sz="4" w:space="0" w:color="auto"/>
              <w:bottom w:val="single" w:sz="4" w:space="0" w:color="auto"/>
              <w:right w:val="single" w:sz="4" w:space="0" w:color="auto"/>
            </w:tcBorders>
            <w:vAlign w:val="center"/>
            <w:hideMark/>
          </w:tcPr>
          <w:p w14:paraId="075E3CCA"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CO3</w:t>
            </w:r>
          </w:p>
        </w:tc>
        <w:tc>
          <w:tcPr>
            <w:tcW w:w="8580" w:type="dxa"/>
            <w:tcBorders>
              <w:top w:val="nil"/>
              <w:left w:val="nil"/>
              <w:bottom w:val="single" w:sz="4" w:space="0" w:color="auto"/>
              <w:right w:val="single" w:sz="4" w:space="0" w:color="auto"/>
            </w:tcBorders>
            <w:vAlign w:val="center"/>
            <w:hideMark/>
          </w:tcPr>
          <w:p w14:paraId="454ECB01"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Design and implement a working prototype, system, or simulation model using engineering tools.</w:t>
            </w:r>
          </w:p>
        </w:tc>
      </w:tr>
      <w:tr w:rsidR="00622E2B" w:rsidRPr="00622E2B" w14:paraId="2FDF6670" w14:textId="77777777" w:rsidTr="00622E2B">
        <w:trPr>
          <w:trHeight w:val="499"/>
        </w:trPr>
        <w:tc>
          <w:tcPr>
            <w:tcW w:w="1020" w:type="dxa"/>
            <w:tcBorders>
              <w:top w:val="nil"/>
              <w:left w:val="single" w:sz="4" w:space="0" w:color="auto"/>
              <w:bottom w:val="single" w:sz="4" w:space="0" w:color="auto"/>
              <w:right w:val="single" w:sz="4" w:space="0" w:color="auto"/>
            </w:tcBorders>
            <w:vAlign w:val="center"/>
            <w:hideMark/>
          </w:tcPr>
          <w:p w14:paraId="66B574A4"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CO4</w:t>
            </w:r>
          </w:p>
        </w:tc>
        <w:tc>
          <w:tcPr>
            <w:tcW w:w="8580" w:type="dxa"/>
            <w:tcBorders>
              <w:top w:val="nil"/>
              <w:left w:val="nil"/>
              <w:bottom w:val="single" w:sz="4" w:space="0" w:color="auto"/>
              <w:right w:val="single" w:sz="4" w:space="0" w:color="auto"/>
            </w:tcBorders>
            <w:vAlign w:val="center"/>
            <w:hideMark/>
          </w:tcPr>
          <w:p w14:paraId="5A48A499"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 xml:space="preserve">Test, </w:t>
            </w:r>
            <w:proofErr w:type="spellStart"/>
            <w:r w:rsidRPr="00622E2B">
              <w:rPr>
                <w:rFonts w:ascii="Times New Roman" w:eastAsia="Times New Roman" w:hAnsi="Times New Roman" w:cs="Times New Roman"/>
                <w:color w:val="000000"/>
                <w:kern w:val="0"/>
                <w:sz w:val="24"/>
                <w:szCs w:val="24"/>
                <w:lang w:eastAsia="en-IN"/>
                <w14:ligatures w14:val="none"/>
              </w:rPr>
              <w:t>analyze</w:t>
            </w:r>
            <w:proofErr w:type="spellEnd"/>
            <w:r w:rsidRPr="00622E2B">
              <w:rPr>
                <w:rFonts w:ascii="Times New Roman" w:eastAsia="Times New Roman" w:hAnsi="Times New Roman" w:cs="Times New Roman"/>
                <w:color w:val="000000"/>
                <w:kern w:val="0"/>
                <w:sz w:val="24"/>
                <w:szCs w:val="24"/>
                <w:lang w:eastAsia="en-IN"/>
                <w14:ligatures w14:val="none"/>
              </w:rPr>
              <w:t>, and interpret project results to validate the proposed solution.</w:t>
            </w:r>
          </w:p>
        </w:tc>
      </w:tr>
      <w:tr w:rsidR="00622E2B" w:rsidRPr="00622E2B" w14:paraId="13CC7285" w14:textId="77777777" w:rsidTr="00622E2B">
        <w:trPr>
          <w:trHeight w:val="697"/>
        </w:trPr>
        <w:tc>
          <w:tcPr>
            <w:tcW w:w="1020" w:type="dxa"/>
            <w:tcBorders>
              <w:top w:val="nil"/>
              <w:left w:val="single" w:sz="4" w:space="0" w:color="auto"/>
              <w:bottom w:val="single" w:sz="4" w:space="0" w:color="auto"/>
              <w:right w:val="single" w:sz="4" w:space="0" w:color="auto"/>
            </w:tcBorders>
            <w:vAlign w:val="center"/>
            <w:hideMark/>
          </w:tcPr>
          <w:p w14:paraId="28699CE6"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CO5</w:t>
            </w:r>
          </w:p>
        </w:tc>
        <w:tc>
          <w:tcPr>
            <w:tcW w:w="8580" w:type="dxa"/>
            <w:tcBorders>
              <w:top w:val="nil"/>
              <w:left w:val="nil"/>
              <w:bottom w:val="single" w:sz="4" w:space="0" w:color="auto"/>
              <w:right w:val="single" w:sz="4" w:space="0" w:color="auto"/>
            </w:tcBorders>
            <w:vAlign w:val="center"/>
            <w:hideMark/>
          </w:tcPr>
          <w:p w14:paraId="76B4DE98"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Document the project professionally and present outcomes through seminar and viva voce.</w:t>
            </w:r>
          </w:p>
        </w:tc>
      </w:tr>
      <w:tr w:rsidR="00622E2B" w:rsidRPr="00622E2B" w14:paraId="7D377663" w14:textId="77777777" w:rsidTr="00622E2B">
        <w:trPr>
          <w:trHeight w:val="690"/>
        </w:trPr>
        <w:tc>
          <w:tcPr>
            <w:tcW w:w="1020" w:type="dxa"/>
            <w:tcBorders>
              <w:top w:val="nil"/>
              <w:left w:val="single" w:sz="4" w:space="0" w:color="auto"/>
              <w:bottom w:val="single" w:sz="4" w:space="0" w:color="auto"/>
              <w:right w:val="single" w:sz="4" w:space="0" w:color="auto"/>
            </w:tcBorders>
            <w:vAlign w:val="center"/>
            <w:hideMark/>
          </w:tcPr>
          <w:p w14:paraId="25521130" w14:textId="77777777" w:rsidR="00622E2B" w:rsidRPr="00622E2B" w:rsidRDefault="00622E2B" w:rsidP="00622E2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CO6</w:t>
            </w:r>
          </w:p>
        </w:tc>
        <w:tc>
          <w:tcPr>
            <w:tcW w:w="8580" w:type="dxa"/>
            <w:tcBorders>
              <w:top w:val="nil"/>
              <w:left w:val="nil"/>
              <w:bottom w:val="single" w:sz="4" w:space="0" w:color="auto"/>
              <w:right w:val="single" w:sz="4" w:space="0" w:color="auto"/>
            </w:tcBorders>
            <w:vAlign w:val="center"/>
            <w:hideMark/>
          </w:tcPr>
          <w:p w14:paraId="586A331B" w14:textId="77777777" w:rsidR="00622E2B" w:rsidRPr="00622E2B" w:rsidRDefault="00622E2B" w:rsidP="00622E2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Demonstrate project management, teamwork, and lifelong learning skills throughout the project.</w:t>
            </w:r>
          </w:p>
        </w:tc>
      </w:tr>
    </w:tbl>
    <w:p w14:paraId="2EEF8D4F" w14:textId="77777777" w:rsidR="00622E2B" w:rsidRDefault="00622E2B" w:rsidP="00622E2B">
      <w:pPr>
        <w:rPr>
          <w:rFonts w:ascii="Times New Roman" w:hAnsi="Times New Roman" w:cs="Times New Roman"/>
          <w:b/>
          <w:bCs/>
          <w:sz w:val="24"/>
          <w:szCs w:val="24"/>
        </w:rPr>
      </w:pPr>
    </w:p>
    <w:p w14:paraId="4403421C" w14:textId="0E891512" w:rsidR="00622E2B" w:rsidRPr="00622E2B" w:rsidRDefault="00622E2B" w:rsidP="00622E2B">
      <w:pPr>
        <w:rPr>
          <w:rFonts w:ascii="Times New Roman" w:hAnsi="Times New Roman" w:cs="Times New Roman"/>
          <w:b/>
          <w:bCs/>
          <w:sz w:val="28"/>
          <w:szCs w:val="28"/>
        </w:rPr>
      </w:pPr>
      <w:r w:rsidRPr="00622E2B">
        <w:rPr>
          <w:rFonts w:ascii="Times New Roman" w:hAnsi="Times New Roman" w:cs="Times New Roman"/>
          <w:b/>
          <w:bCs/>
          <w:sz w:val="28"/>
          <w:szCs w:val="28"/>
        </w:rPr>
        <w:t>CO-PO MAPPING MATRIX</w:t>
      </w:r>
    </w:p>
    <w:tbl>
      <w:tblPr>
        <w:tblW w:w="9407" w:type="dxa"/>
        <w:tblInd w:w="-147" w:type="dxa"/>
        <w:tblLook w:val="04A0" w:firstRow="1" w:lastRow="0" w:firstColumn="1" w:lastColumn="0" w:noHBand="0" w:noVBand="1"/>
      </w:tblPr>
      <w:tblGrid>
        <w:gridCol w:w="1107"/>
        <w:gridCol w:w="700"/>
        <w:gridCol w:w="700"/>
        <w:gridCol w:w="700"/>
        <w:gridCol w:w="700"/>
        <w:gridCol w:w="700"/>
        <w:gridCol w:w="700"/>
        <w:gridCol w:w="700"/>
        <w:gridCol w:w="3400"/>
      </w:tblGrid>
      <w:tr w:rsidR="00622E2B" w:rsidRPr="00622E2B" w14:paraId="24334B13" w14:textId="77777777" w:rsidTr="00622E2B">
        <w:trPr>
          <w:trHeight w:val="402"/>
        </w:trPr>
        <w:tc>
          <w:tcPr>
            <w:tcW w:w="1107" w:type="dxa"/>
            <w:tcBorders>
              <w:top w:val="single" w:sz="4" w:space="0" w:color="auto"/>
              <w:left w:val="single" w:sz="4" w:space="0" w:color="auto"/>
              <w:bottom w:val="single" w:sz="4" w:space="0" w:color="auto"/>
              <w:right w:val="single" w:sz="4" w:space="0" w:color="auto"/>
            </w:tcBorders>
            <w:vAlign w:val="center"/>
            <w:hideMark/>
          </w:tcPr>
          <w:p w14:paraId="4F6289A4"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 / PO</w:t>
            </w:r>
          </w:p>
        </w:tc>
        <w:tc>
          <w:tcPr>
            <w:tcW w:w="700" w:type="dxa"/>
            <w:tcBorders>
              <w:top w:val="single" w:sz="4" w:space="0" w:color="auto"/>
              <w:left w:val="nil"/>
              <w:bottom w:val="single" w:sz="4" w:space="0" w:color="auto"/>
              <w:right w:val="single" w:sz="4" w:space="0" w:color="auto"/>
            </w:tcBorders>
            <w:vAlign w:val="center"/>
            <w:hideMark/>
          </w:tcPr>
          <w:p w14:paraId="12473AD0"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PO1</w:t>
            </w:r>
          </w:p>
        </w:tc>
        <w:tc>
          <w:tcPr>
            <w:tcW w:w="700" w:type="dxa"/>
            <w:tcBorders>
              <w:top w:val="single" w:sz="4" w:space="0" w:color="auto"/>
              <w:left w:val="nil"/>
              <w:bottom w:val="single" w:sz="4" w:space="0" w:color="auto"/>
              <w:right w:val="single" w:sz="4" w:space="0" w:color="auto"/>
            </w:tcBorders>
            <w:vAlign w:val="center"/>
            <w:hideMark/>
          </w:tcPr>
          <w:p w14:paraId="51A7F60F"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PO2</w:t>
            </w:r>
          </w:p>
        </w:tc>
        <w:tc>
          <w:tcPr>
            <w:tcW w:w="700" w:type="dxa"/>
            <w:tcBorders>
              <w:top w:val="single" w:sz="4" w:space="0" w:color="auto"/>
              <w:left w:val="nil"/>
              <w:bottom w:val="single" w:sz="4" w:space="0" w:color="auto"/>
              <w:right w:val="single" w:sz="4" w:space="0" w:color="auto"/>
            </w:tcBorders>
            <w:vAlign w:val="center"/>
            <w:hideMark/>
          </w:tcPr>
          <w:p w14:paraId="339775A4"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PO3</w:t>
            </w:r>
          </w:p>
        </w:tc>
        <w:tc>
          <w:tcPr>
            <w:tcW w:w="700" w:type="dxa"/>
            <w:tcBorders>
              <w:top w:val="single" w:sz="4" w:space="0" w:color="auto"/>
              <w:left w:val="nil"/>
              <w:bottom w:val="single" w:sz="4" w:space="0" w:color="auto"/>
              <w:right w:val="single" w:sz="4" w:space="0" w:color="auto"/>
            </w:tcBorders>
            <w:vAlign w:val="center"/>
            <w:hideMark/>
          </w:tcPr>
          <w:p w14:paraId="5488E666"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PO4</w:t>
            </w:r>
          </w:p>
        </w:tc>
        <w:tc>
          <w:tcPr>
            <w:tcW w:w="700" w:type="dxa"/>
            <w:tcBorders>
              <w:top w:val="single" w:sz="4" w:space="0" w:color="auto"/>
              <w:left w:val="nil"/>
              <w:bottom w:val="single" w:sz="4" w:space="0" w:color="auto"/>
              <w:right w:val="single" w:sz="4" w:space="0" w:color="auto"/>
            </w:tcBorders>
            <w:vAlign w:val="center"/>
            <w:hideMark/>
          </w:tcPr>
          <w:p w14:paraId="22FBBE62"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PO5</w:t>
            </w:r>
          </w:p>
        </w:tc>
        <w:tc>
          <w:tcPr>
            <w:tcW w:w="700" w:type="dxa"/>
            <w:tcBorders>
              <w:top w:val="single" w:sz="4" w:space="0" w:color="auto"/>
              <w:left w:val="nil"/>
              <w:bottom w:val="single" w:sz="4" w:space="0" w:color="auto"/>
              <w:right w:val="single" w:sz="4" w:space="0" w:color="auto"/>
            </w:tcBorders>
            <w:vAlign w:val="center"/>
            <w:hideMark/>
          </w:tcPr>
          <w:p w14:paraId="2EC37B96"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PO6</w:t>
            </w:r>
          </w:p>
        </w:tc>
        <w:tc>
          <w:tcPr>
            <w:tcW w:w="700" w:type="dxa"/>
            <w:tcBorders>
              <w:top w:val="single" w:sz="4" w:space="0" w:color="auto"/>
              <w:left w:val="nil"/>
              <w:bottom w:val="single" w:sz="4" w:space="0" w:color="auto"/>
              <w:right w:val="single" w:sz="4" w:space="0" w:color="auto"/>
            </w:tcBorders>
            <w:vAlign w:val="center"/>
            <w:hideMark/>
          </w:tcPr>
          <w:p w14:paraId="1C68F5FF"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PO7</w:t>
            </w:r>
          </w:p>
        </w:tc>
        <w:tc>
          <w:tcPr>
            <w:tcW w:w="3400" w:type="dxa"/>
            <w:tcBorders>
              <w:top w:val="single" w:sz="4" w:space="0" w:color="auto"/>
              <w:left w:val="nil"/>
              <w:bottom w:val="single" w:sz="4" w:space="0" w:color="auto"/>
              <w:right w:val="single" w:sz="4" w:space="0" w:color="auto"/>
            </w:tcBorders>
            <w:vAlign w:val="center"/>
            <w:hideMark/>
          </w:tcPr>
          <w:p w14:paraId="01B1FC93"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Linked PO</w:t>
            </w:r>
          </w:p>
        </w:tc>
      </w:tr>
      <w:tr w:rsidR="00622E2B" w:rsidRPr="00622E2B" w14:paraId="192DFC67"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5ED3F02B"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CO1</w:t>
            </w:r>
          </w:p>
        </w:tc>
        <w:tc>
          <w:tcPr>
            <w:tcW w:w="700" w:type="dxa"/>
            <w:tcBorders>
              <w:top w:val="nil"/>
              <w:left w:val="nil"/>
              <w:bottom w:val="single" w:sz="4" w:space="0" w:color="auto"/>
              <w:right w:val="single" w:sz="4" w:space="0" w:color="auto"/>
            </w:tcBorders>
            <w:vAlign w:val="center"/>
            <w:hideMark/>
          </w:tcPr>
          <w:p w14:paraId="03B1916B"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E2469A5"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65F5CC7C"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21B2A051"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1</w:t>
            </w:r>
          </w:p>
        </w:tc>
        <w:tc>
          <w:tcPr>
            <w:tcW w:w="700" w:type="dxa"/>
            <w:tcBorders>
              <w:top w:val="nil"/>
              <w:left w:val="nil"/>
              <w:bottom w:val="single" w:sz="4" w:space="0" w:color="auto"/>
              <w:right w:val="single" w:sz="4" w:space="0" w:color="auto"/>
            </w:tcBorders>
            <w:vAlign w:val="center"/>
            <w:hideMark/>
          </w:tcPr>
          <w:p w14:paraId="5CBD1326"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5C947CD5"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4785E406"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7689A28D"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1, 2, 3, 5, 6, 7</w:t>
            </w:r>
          </w:p>
        </w:tc>
      </w:tr>
      <w:tr w:rsidR="00622E2B" w:rsidRPr="00622E2B" w14:paraId="077B66A1"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1438B497"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CO2</w:t>
            </w:r>
          </w:p>
        </w:tc>
        <w:tc>
          <w:tcPr>
            <w:tcW w:w="700" w:type="dxa"/>
            <w:tcBorders>
              <w:top w:val="nil"/>
              <w:left w:val="nil"/>
              <w:bottom w:val="single" w:sz="4" w:space="0" w:color="auto"/>
              <w:right w:val="single" w:sz="4" w:space="0" w:color="auto"/>
            </w:tcBorders>
            <w:vAlign w:val="center"/>
            <w:hideMark/>
          </w:tcPr>
          <w:p w14:paraId="5E74CF08"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42375F5D"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61525D7B"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2FD92AB3"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3947E7E6"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1698385A"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68B68758"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3400" w:type="dxa"/>
            <w:tcBorders>
              <w:top w:val="nil"/>
              <w:left w:val="nil"/>
              <w:bottom w:val="single" w:sz="4" w:space="0" w:color="auto"/>
              <w:right w:val="single" w:sz="4" w:space="0" w:color="auto"/>
            </w:tcBorders>
            <w:vAlign w:val="center"/>
            <w:hideMark/>
          </w:tcPr>
          <w:p w14:paraId="3D733314"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2, 3, 4, 5, 6, 7</w:t>
            </w:r>
          </w:p>
        </w:tc>
      </w:tr>
      <w:tr w:rsidR="00622E2B" w:rsidRPr="00622E2B" w14:paraId="35BD3FEE"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241CD23B"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CO3</w:t>
            </w:r>
          </w:p>
        </w:tc>
        <w:tc>
          <w:tcPr>
            <w:tcW w:w="700" w:type="dxa"/>
            <w:tcBorders>
              <w:top w:val="nil"/>
              <w:left w:val="nil"/>
              <w:bottom w:val="single" w:sz="4" w:space="0" w:color="auto"/>
              <w:right w:val="single" w:sz="4" w:space="0" w:color="auto"/>
            </w:tcBorders>
            <w:vAlign w:val="center"/>
            <w:hideMark/>
          </w:tcPr>
          <w:p w14:paraId="00B9ED91"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7DB75C4"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3941D2D8"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2D428A67"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6CC45467"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42E6DC18"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2D96551E"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7B4C35EA"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1, 2, 3, 4, 5, 6</w:t>
            </w:r>
          </w:p>
        </w:tc>
      </w:tr>
      <w:tr w:rsidR="00622E2B" w:rsidRPr="00622E2B" w14:paraId="3B94A5DA"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384A52EC"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CO4</w:t>
            </w:r>
          </w:p>
        </w:tc>
        <w:tc>
          <w:tcPr>
            <w:tcW w:w="700" w:type="dxa"/>
            <w:tcBorders>
              <w:top w:val="nil"/>
              <w:left w:val="nil"/>
              <w:bottom w:val="single" w:sz="4" w:space="0" w:color="auto"/>
              <w:right w:val="single" w:sz="4" w:space="0" w:color="auto"/>
            </w:tcBorders>
            <w:vAlign w:val="center"/>
            <w:hideMark/>
          </w:tcPr>
          <w:p w14:paraId="165BE9D3"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5F25FF12"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FB730F3"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41DDCB32"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4C90CBC"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5FFA84C0"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28C3AEB7"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76126AB5"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2, 3, 4, 5, 6</w:t>
            </w:r>
          </w:p>
        </w:tc>
      </w:tr>
      <w:tr w:rsidR="00622E2B" w:rsidRPr="00622E2B" w14:paraId="4917281F"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50AB7F06"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CO5</w:t>
            </w:r>
          </w:p>
        </w:tc>
        <w:tc>
          <w:tcPr>
            <w:tcW w:w="700" w:type="dxa"/>
            <w:tcBorders>
              <w:top w:val="nil"/>
              <w:left w:val="nil"/>
              <w:bottom w:val="single" w:sz="4" w:space="0" w:color="auto"/>
              <w:right w:val="single" w:sz="4" w:space="0" w:color="auto"/>
            </w:tcBorders>
            <w:vAlign w:val="center"/>
            <w:hideMark/>
          </w:tcPr>
          <w:p w14:paraId="5E34F96C"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315181D2"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1EEE2A1C"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31D23F53"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69D4341B"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0CDFF1AA"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0646B1EC"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3400" w:type="dxa"/>
            <w:tcBorders>
              <w:top w:val="nil"/>
              <w:left w:val="nil"/>
              <w:bottom w:val="single" w:sz="4" w:space="0" w:color="auto"/>
              <w:right w:val="single" w:sz="4" w:space="0" w:color="auto"/>
            </w:tcBorders>
            <w:vAlign w:val="center"/>
            <w:hideMark/>
          </w:tcPr>
          <w:p w14:paraId="61244FD2"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3, 4, 5, 6, 7</w:t>
            </w:r>
          </w:p>
        </w:tc>
      </w:tr>
      <w:tr w:rsidR="00622E2B" w:rsidRPr="00622E2B" w14:paraId="5EFED4ED" w14:textId="77777777" w:rsidTr="00622E2B">
        <w:trPr>
          <w:trHeight w:val="402"/>
        </w:trPr>
        <w:tc>
          <w:tcPr>
            <w:tcW w:w="1107" w:type="dxa"/>
            <w:tcBorders>
              <w:top w:val="nil"/>
              <w:left w:val="single" w:sz="4" w:space="0" w:color="auto"/>
              <w:bottom w:val="single" w:sz="4" w:space="0" w:color="auto"/>
              <w:right w:val="single" w:sz="4" w:space="0" w:color="auto"/>
            </w:tcBorders>
            <w:vAlign w:val="center"/>
            <w:hideMark/>
          </w:tcPr>
          <w:p w14:paraId="186AF845" w14:textId="77777777" w:rsidR="00622E2B" w:rsidRPr="00622E2B" w:rsidRDefault="00622E2B" w:rsidP="00622E2B">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622E2B">
              <w:rPr>
                <w:rFonts w:ascii="Times New Roman" w:eastAsia="Times New Roman" w:hAnsi="Times New Roman" w:cs="Times New Roman"/>
                <w:b/>
                <w:bCs/>
                <w:color w:val="000000"/>
                <w:kern w:val="0"/>
                <w:sz w:val="24"/>
                <w:szCs w:val="24"/>
                <w:lang w:eastAsia="en-IN"/>
                <w14:ligatures w14:val="none"/>
              </w:rPr>
              <w:t>CO6</w:t>
            </w:r>
          </w:p>
        </w:tc>
        <w:tc>
          <w:tcPr>
            <w:tcW w:w="700" w:type="dxa"/>
            <w:tcBorders>
              <w:top w:val="nil"/>
              <w:left w:val="nil"/>
              <w:bottom w:val="single" w:sz="4" w:space="0" w:color="auto"/>
              <w:right w:val="single" w:sz="4" w:space="0" w:color="auto"/>
            </w:tcBorders>
            <w:vAlign w:val="center"/>
            <w:hideMark/>
          </w:tcPr>
          <w:p w14:paraId="5AC31BB9"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0A0B6BF1"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7338A6F5"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5F69FDDD"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003CE0AE"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2</w:t>
            </w:r>
          </w:p>
        </w:tc>
        <w:tc>
          <w:tcPr>
            <w:tcW w:w="700" w:type="dxa"/>
            <w:tcBorders>
              <w:top w:val="nil"/>
              <w:left w:val="nil"/>
              <w:bottom w:val="single" w:sz="4" w:space="0" w:color="auto"/>
              <w:right w:val="single" w:sz="4" w:space="0" w:color="auto"/>
            </w:tcBorders>
            <w:vAlign w:val="center"/>
            <w:hideMark/>
          </w:tcPr>
          <w:p w14:paraId="3A841B13"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90F73A7"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3</w:t>
            </w:r>
          </w:p>
        </w:tc>
        <w:tc>
          <w:tcPr>
            <w:tcW w:w="3400" w:type="dxa"/>
            <w:tcBorders>
              <w:top w:val="nil"/>
              <w:left w:val="nil"/>
              <w:bottom w:val="single" w:sz="4" w:space="0" w:color="auto"/>
              <w:right w:val="single" w:sz="4" w:space="0" w:color="auto"/>
            </w:tcBorders>
            <w:vAlign w:val="center"/>
            <w:hideMark/>
          </w:tcPr>
          <w:p w14:paraId="60D4CE65" w14:textId="77777777" w:rsidR="00622E2B" w:rsidRPr="00622E2B" w:rsidRDefault="00622E2B" w:rsidP="00622E2B">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622E2B">
              <w:rPr>
                <w:rFonts w:ascii="Times New Roman" w:eastAsia="Times New Roman" w:hAnsi="Times New Roman" w:cs="Times New Roman"/>
                <w:color w:val="000000"/>
                <w:kern w:val="0"/>
                <w:sz w:val="24"/>
                <w:szCs w:val="24"/>
                <w:lang w:eastAsia="en-IN"/>
                <w14:ligatures w14:val="none"/>
              </w:rPr>
              <w:t>5, 6, 7</w:t>
            </w:r>
          </w:p>
        </w:tc>
      </w:tr>
    </w:tbl>
    <w:p w14:paraId="1552F78B" w14:textId="06DB6D03" w:rsidR="00622E2B" w:rsidRPr="00622E2B" w:rsidRDefault="00E06745" w:rsidP="00622E2B">
      <w:pPr>
        <w:rPr>
          <w:rFonts w:ascii="Times New Roman" w:hAnsi="Times New Roman" w:cs="Times New Roman"/>
          <w:sz w:val="24"/>
          <w:szCs w:val="24"/>
        </w:rPr>
      </w:pPr>
      <w:r w:rsidRPr="00622E2B">
        <w:rPr>
          <w:rFonts w:ascii="Times New Roman" w:hAnsi="Times New Roman" w:cs="Times New Roman"/>
          <w:b/>
          <w:bCs/>
          <w:sz w:val="24"/>
          <w:szCs w:val="24"/>
        </w:rPr>
        <w:t>Correlation Scale:</w:t>
      </w:r>
      <w:r w:rsidRPr="00622E2B">
        <w:rPr>
          <w:rFonts w:ascii="Times New Roman" w:hAnsi="Times New Roman" w:cs="Times New Roman"/>
          <w:sz w:val="24"/>
          <w:szCs w:val="24"/>
        </w:rPr>
        <w:t> 1 = Low, 2 = Medium, 3 = High</w:t>
      </w:r>
    </w:p>
    <w:p w14:paraId="5CA27B96" w14:textId="77777777" w:rsidR="00622E2B" w:rsidRDefault="00622E2B" w:rsidP="00622E2B">
      <w:pPr>
        <w:rPr>
          <w:rFonts w:ascii="Times New Roman" w:hAnsi="Times New Roman" w:cs="Times New Roman"/>
          <w:sz w:val="24"/>
          <w:szCs w:val="24"/>
        </w:rPr>
      </w:pPr>
    </w:p>
    <w:p w14:paraId="15E1DFC6" w14:textId="77777777" w:rsidR="00E06745" w:rsidRDefault="00E06745" w:rsidP="00622E2B">
      <w:pPr>
        <w:rPr>
          <w:rFonts w:ascii="Times New Roman" w:hAnsi="Times New Roman" w:cs="Times New Roman"/>
          <w:sz w:val="24"/>
          <w:szCs w:val="24"/>
        </w:rPr>
      </w:pPr>
    </w:p>
    <w:p w14:paraId="183677AF" w14:textId="77777777" w:rsidR="00E06745" w:rsidRDefault="00E06745" w:rsidP="00622E2B">
      <w:pPr>
        <w:rPr>
          <w:rFonts w:ascii="Times New Roman" w:hAnsi="Times New Roman" w:cs="Times New Roman"/>
          <w:sz w:val="24"/>
          <w:szCs w:val="24"/>
        </w:rPr>
      </w:pPr>
    </w:p>
    <w:p w14:paraId="42AB9920" w14:textId="77777777" w:rsidR="00E06745" w:rsidRDefault="00E06745" w:rsidP="00622E2B">
      <w:pPr>
        <w:rPr>
          <w:rFonts w:ascii="Times New Roman" w:hAnsi="Times New Roman" w:cs="Times New Roman"/>
          <w:sz w:val="24"/>
          <w:szCs w:val="24"/>
        </w:rPr>
      </w:pPr>
    </w:p>
    <w:p w14:paraId="3E9EB9F0" w14:textId="77777777" w:rsidR="00E06745" w:rsidRDefault="00E06745" w:rsidP="00622E2B">
      <w:pPr>
        <w:rPr>
          <w:rFonts w:ascii="Times New Roman" w:hAnsi="Times New Roman" w:cs="Times New Roman"/>
          <w:sz w:val="24"/>
          <w:szCs w:val="24"/>
        </w:rPr>
      </w:pPr>
    </w:p>
    <w:p w14:paraId="1A23D64E" w14:textId="77777777" w:rsidR="00E06745" w:rsidRDefault="00E06745" w:rsidP="00622E2B">
      <w:pPr>
        <w:rPr>
          <w:rFonts w:ascii="Times New Roman" w:hAnsi="Times New Roman" w:cs="Times New Roman"/>
          <w:sz w:val="24"/>
          <w:szCs w:val="24"/>
        </w:rPr>
      </w:pPr>
    </w:p>
    <w:p w14:paraId="38F761EC" w14:textId="77777777" w:rsidR="00E06745" w:rsidRDefault="00E06745" w:rsidP="00622E2B">
      <w:pPr>
        <w:rPr>
          <w:rFonts w:ascii="Times New Roman" w:hAnsi="Times New Roman" w:cs="Times New Roman"/>
          <w:sz w:val="24"/>
          <w:szCs w:val="24"/>
        </w:rPr>
      </w:pPr>
    </w:p>
    <w:p w14:paraId="5E7E0A86" w14:textId="77777777" w:rsidR="00E06745" w:rsidRDefault="00E06745" w:rsidP="00622E2B">
      <w:pPr>
        <w:rPr>
          <w:rFonts w:ascii="Times New Roman" w:hAnsi="Times New Roman" w:cs="Times New Roman"/>
          <w:sz w:val="24"/>
          <w:szCs w:val="24"/>
        </w:rPr>
      </w:pPr>
    </w:p>
    <w:p w14:paraId="0EAEC563" w14:textId="77777777" w:rsidR="00E06745" w:rsidRPr="00622E2B" w:rsidRDefault="00E06745" w:rsidP="00622E2B">
      <w:pPr>
        <w:rPr>
          <w:rFonts w:ascii="Times New Roman" w:hAnsi="Times New Roman" w:cs="Times New Roman"/>
          <w:sz w:val="24"/>
          <w:szCs w:val="24"/>
        </w:rPr>
      </w:pPr>
    </w:p>
    <w:p w14:paraId="3983CC8C" w14:textId="3AC198EC" w:rsidR="00622E2B" w:rsidRPr="00622E2B" w:rsidRDefault="00622E2B" w:rsidP="00622E2B">
      <w:pPr>
        <w:rPr>
          <w:rFonts w:ascii="Times New Roman" w:hAnsi="Times New Roman" w:cs="Times New Roman"/>
          <w:b/>
          <w:bCs/>
          <w:sz w:val="28"/>
          <w:szCs w:val="28"/>
        </w:rPr>
      </w:pPr>
      <w:r w:rsidRPr="00622E2B">
        <w:rPr>
          <w:rFonts w:ascii="Times New Roman" w:hAnsi="Times New Roman" w:cs="Times New Roman"/>
          <w:b/>
          <w:bCs/>
          <w:sz w:val="28"/>
          <w:szCs w:val="28"/>
        </w:rPr>
        <w:lastRenderedPageBreak/>
        <w:t>SCHEME OF INSTRUCTIONS AND EXAMINATION</w:t>
      </w:r>
    </w:p>
    <w:tbl>
      <w:tblPr>
        <w:tblW w:w="7700" w:type="dxa"/>
        <w:tblLook w:val="04A0" w:firstRow="1" w:lastRow="0" w:firstColumn="1" w:lastColumn="0" w:noHBand="0" w:noVBand="1"/>
      </w:tblPr>
      <w:tblGrid>
        <w:gridCol w:w="1084"/>
        <w:gridCol w:w="1231"/>
        <w:gridCol w:w="1391"/>
        <w:gridCol w:w="1592"/>
        <w:gridCol w:w="1011"/>
        <w:gridCol w:w="1391"/>
      </w:tblGrid>
      <w:tr w:rsidR="008C54BE" w:rsidRPr="008C54BE" w14:paraId="64DE707B" w14:textId="77777777" w:rsidTr="008C54BE">
        <w:trPr>
          <w:trHeight w:val="630"/>
        </w:trPr>
        <w:tc>
          <w:tcPr>
            <w:tcW w:w="1084" w:type="dxa"/>
            <w:tcBorders>
              <w:top w:val="single" w:sz="4" w:space="0" w:color="auto"/>
              <w:left w:val="single" w:sz="4" w:space="0" w:color="auto"/>
              <w:bottom w:val="single" w:sz="4" w:space="0" w:color="auto"/>
              <w:right w:val="single" w:sz="4" w:space="0" w:color="auto"/>
            </w:tcBorders>
            <w:vAlign w:val="center"/>
            <w:hideMark/>
          </w:tcPr>
          <w:p w14:paraId="53EF204B" w14:textId="77777777" w:rsidR="008C54BE" w:rsidRPr="00E06745"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proofErr w:type="spellStart"/>
            <w:r w:rsidRPr="00E06745">
              <w:rPr>
                <w:rFonts w:ascii="Times New Roman" w:eastAsia="Times New Roman" w:hAnsi="Times New Roman" w:cs="Times New Roman"/>
                <w:b/>
                <w:bCs/>
                <w:color w:val="000000"/>
                <w:kern w:val="0"/>
                <w:sz w:val="24"/>
                <w:szCs w:val="24"/>
                <w:lang w:eastAsia="en-IN"/>
                <w14:ligatures w14:val="none"/>
              </w:rPr>
              <w:t>S.No</w:t>
            </w:r>
            <w:proofErr w:type="spellEnd"/>
          </w:p>
        </w:tc>
        <w:tc>
          <w:tcPr>
            <w:tcW w:w="1231" w:type="dxa"/>
            <w:tcBorders>
              <w:top w:val="single" w:sz="4" w:space="0" w:color="auto"/>
              <w:left w:val="nil"/>
              <w:bottom w:val="single" w:sz="4" w:space="0" w:color="auto"/>
              <w:right w:val="single" w:sz="4" w:space="0" w:color="auto"/>
            </w:tcBorders>
            <w:vAlign w:val="center"/>
            <w:hideMark/>
          </w:tcPr>
          <w:p w14:paraId="17B6BE35" w14:textId="77777777" w:rsidR="008C54BE" w:rsidRPr="00E06745"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Subject</w:t>
            </w:r>
          </w:p>
        </w:tc>
        <w:tc>
          <w:tcPr>
            <w:tcW w:w="1391" w:type="dxa"/>
            <w:tcBorders>
              <w:top w:val="single" w:sz="4" w:space="0" w:color="auto"/>
              <w:left w:val="nil"/>
              <w:bottom w:val="single" w:sz="4" w:space="0" w:color="auto"/>
              <w:right w:val="single" w:sz="4" w:space="0" w:color="auto"/>
            </w:tcBorders>
            <w:vAlign w:val="center"/>
            <w:hideMark/>
          </w:tcPr>
          <w:p w14:paraId="58ABAC60" w14:textId="77777777" w:rsidR="008C54BE" w:rsidRPr="00E06745"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Duration</w:t>
            </w:r>
          </w:p>
        </w:tc>
        <w:tc>
          <w:tcPr>
            <w:tcW w:w="1592" w:type="dxa"/>
            <w:tcBorders>
              <w:top w:val="single" w:sz="4" w:space="0" w:color="auto"/>
              <w:left w:val="nil"/>
              <w:bottom w:val="single" w:sz="4" w:space="0" w:color="auto"/>
              <w:right w:val="single" w:sz="4" w:space="0" w:color="auto"/>
            </w:tcBorders>
            <w:vAlign w:val="center"/>
            <w:hideMark/>
          </w:tcPr>
          <w:p w14:paraId="4D00D6C3" w14:textId="77777777" w:rsidR="008C54BE" w:rsidRPr="00E06745"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Items</w:t>
            </w:r>
          </w:p>
        </w:tc>
        <w:tc>
          <w:tcPr>
            <w:tcW w:w="1011" w:type="dxa"/>
            <w:tcBorders>
              <w:top w:val="single" w:sz="4" w:space="0" w:color="auto"/>
              <w:left w:val="nil"/>
              <w:bottom w:val="single" w:sz="4" w:space="0" w:color="auto"/>
              <w:right w:val="single" w:sz="4" w:space="0" w:color="auto"/>
            </w:tcBorders>
            <w:vAlign w:val="center"/>
            <w:hideMark/>
          </w:tcPr>
          <w:p w14:paraId="343BC24B"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Max Marks</w:t>
            </w:r>
          </w:p>
        </w:tc>
        <w:tc>
          <w:tcPr>
            <w:tcW w:w="1391" w:type="dxa"/>
            <w:tcBorders>
              <w:top w:val="single" w:sz="4" w:space="0" w:color="auto"/>
              <w:left w:val="nil"/>
              <w:bottom w:val="single" w:sz="4" w:space="0" w:color="auto"/>
              <w:right w:val="single" w:sz="4" w:space="0" w:color="auto"/>
            </w:tcBorders>
            <w:vAlign w:val="center"/>
            <w:hideMark/>
          </w:tcPr>
          <w:p w14:paraId="73998DB6" w14:textId="77777777" w:rsidR="008C54BE" w:rsidRPr="00E06745"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Remarks</w:t>
            </w:r>
          </w:p>
        </w:tc>
      </w:tr>
      <w:tr w:rsidR="008C54BE" w:rsidRPr="008C54BE" w14:paraId="081D23D1" w14:textId="77777777" w:rsidTr="008C54BE">
        <w:trPr>
          <w:trHeight w:val="315"/>
        </w:trPr>
        <w:tc>
          <w:tcPr>
            <w:tcW w:w="1084" w:type="dxa"/>
            <w:vMerge w:val="restart"/>
            <w:tcBorders>
              <w:top w:val="nil"/>
              <w:left w:val="single" w:sz="4" w:space="0" w:color="auto"/>
              <w:bottom w:val="single" w:sz="4" w:space="0" w:color="000000"/>
              <w:right w:val="single" w:sz="4" w:space="0" w:color="auto"/>
            </w:tcBorders>
            <w:vAlign w:val="center"/>
            <w:hideMark/>
          </w:tcPr>
          <w:p w14:paraId="448E1824" w14:textId="77777777" w:rsidR="008C54BE" w:rsidRPr="008C54BE"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8C54BE">
              <w:rPr>
                <w:rFonts w:ascii="Times New Roman" w:eastAsia="Times New Roman" w:hAnsi="Times New Roman" w:cs="Times New Roman"/>
                <w:color w:val="000000"/>
                <w:kern w:val="0"/>
                <w:sz w:val="24"/>
                <w:szCs w:val="24"/>
                <w:lang w:eastAsia="en-IN"/>
                <w14:ligatures w14:val="none"/>
              </w:rPr>
              <w:t>1</w:t>
            </w:r>
          </w:p>
        </w:tc>
        <w:tc>
          <w:tcPr>
            <w:tcW w:w="1231" w:type="dxa"/>
            <w:vMerge w:val="restart"/>
            <w:tcBorders>
              <w:top w:val="nil"/>
              <w:left w:val="single" w:sz="4" w:space="0" w:color="auto"/>
              <w:bottom w:val="single" w:sz="4" w:space="0" w:color="000000"/>
              <w:right w:val="single" w:sz="4" w:space="0" w:color="auto"/>
            </w:tcBorders>
            <w:vAlign w:val="center"/>
            <w:hideMark/>
          </w:tcPr>
          <w:p w14:paraId="1A4107C7" w14:textId="77777777" w:rsidR="008C54BE" w:rsidRPr="008C54BE"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8C54BE">
              <w:rPr>
                <w:rFonts w:ascii="Times New Roman" w:eastAsia="Times New Roman" w:hAnsi="Times New Roman" w:cs="Times New Roman"/>
                <w:color w:val="000000"/>
                <w:kern w:val="0"/>
                <w:sz w:val="24"/>
                <w:szCs w:val="24"/>
                <w:lang w:eastAsia="en-IN"/>
                <w14:ligatures w14:val="none"/>
              </w:rPr>
              <w:t>Project Work</w:t>
            </w:r>
          </w:p>
        </w:tc>
        <w:tc>
          <w:tcPr>
            <w:tcW w:w="1391" w:type="dxa"/>
            <w:vMerge w:val="restart"/>
            <w:tcBorders>
              <w:top w:val="nil"/>
              <w:left w:val="single" w:sz="4" w:space="0" w:color="auto"/>
              <w:bottom w:val="single" w:sz="4" w:space="0" w:color="000000"/>
              <w:right w:val="single" w:sz="4" w:space="0" w:color="auto"/>
            </w:tcBorders>
            <w:vAlign w:val="center"/>
            <w:hideMark/>
          </w:tcPr>
          <w:p w14:paraId="4BD429F2" w14:textId="77777777" w:rsidR="008C54BE" w:rsidRPr="008C54BE"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8C54BE">
              <w:rPr>
                <w:rFonts w:ascii="Times New Roman" w:eastAsia="Times New Roman" w:hAnsi="Times New Roman" w:cs="Times New Roman"/>
                <w:color w:val="000000"/>
                <w:kern w:val="0"/>
                <w:sz w:val="24"/>
                <w:szCs w:val="24"/>
                <w:lang w:eastAsia="en-IN"/>
                <w14:ligatures w14:val="none"/>
              </w:rPr>
              <w:t>6 Months</w:t>
            </w:r>
          </w:p>
        </w:tc>
        <w:tc>
          <w:tcPr>
            <w:tcW w:w="3994" w:type="dxa"/>
            <w:gridSpan w:val="3"/>
            <w:tcBorders>
              <w:top w:val="single" w:sz="4" w:space="0" w:color="auto"/>
              <w:left w:val="nil"/>
              <w:bottom w:val="single" w:sz="4" w:space="0" w:color="auto"/>
              <w:right w:val="single" w:sz="4" w:space="0" w:color="000000"/>
            </w:tcBorders>
            <w:vAlign w:val="center"/>
            <w:hideMark/>
          </w:tcPr>
          <w:p w14:paraId="2559FBC9"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CIE</w:t>
            </w:r>
          </w:p>
        </w:tc>
      </w:tr>
      <w:tr w:rsidR="008C54BE" w:rsidRPr="008C54BE" w14:paraId="77955A31"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60F3BB93"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016FEE84"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3E1DF7F3"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3994" w:type="dxa"/>
            <w:gridSpan w:val="3"/>
            <w:tcBorders>
              <w:top w:val="single" w:sz="4" w:space="0" w:color="auto"/>
              <w:left w:val="nil"/>
              <w:bottom w:val="single" w:sz="4" w:space="0" w:color="auto"/>
              <w:right w:val="single" w:sz="4" w:space="0" w:color="000000"/>
            </w:tcBorders>
            <w:vAlign w:val="center"/>
            <w:hideMark/>
          </w:tcPr>
          <w:p w14:paraId="1EBDEF63"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Mid Sem-I</w:t>
            </w:r>
          </w:p>
        </w:tc>
      </w:tr>
      <w:tr w:rsidR="008C54BE" w:rsidRPr="008C54BE" w14:paraId="34AAA7BF" w14:textId="77777777" w:rsidTr="008C54BE">
        <w:trPr>
          <w:trHeight w:val="630"/>
        </w:trPr>
        <w:tc>
          <w:tcPr>
            <w:tcW w:w="1084" w:type="dxa"/>
            <w:vMerge/>
            <w:tcBorders>
              <w:top w:val="nil"/>
              <w:left w:val="single" w:sz="4" w:space="0" w:color="auto"/>
              <w:bottom w:val="single" w:sz="4" w:space="0" w:color="000000"/>
              <w:right w:val="single" w:sz="4" w:space="0" w:color="auto"/>
            </w:tcBorders>
            <w:vAlign w:val="center"/>
            <w:hideMark/>
          </w:tcPr>
          <w:p w14:paraId="37B1F09A"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406825E0"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7681EBB9"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713D00E1"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Abstract submission</w:t>
            </w:r>
          </w:p>
        </w:tc>
        <w:tc>
          <w:tcPr>
            <w:tcW w:w="1011" w:type="dxa"/>
            <w:tcBorders>
              <w:top w:val="nil"/>
              <w:left w:val="nil"/>
              <w:bottom w:val="single" w:sz="4" w:space="0" w:color="auto"/>
              <w:right w:val="single" w:sz="4" w:space="0" w:color="auto"/>
            </w:tcBorders>
            <w:vAlign w:val="center"/>
            <w:hideMark/>
          </w:tcPr>
          <w:p w14:paraId="4C57AE80" w14:textId="77777777" w:rsidR="008C54BE" w:rsidRPr="00E06745"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200</w:t>
            </w:r>
          </w:p>
        </w:tc>
        <w:tc>
          <w:tcPr>
            <w:tcW w:w="1391" w:type="dxa"/>
            <w:tcBorders>
              <w:top w:val="nil"/>
              <w:left w:val="nil"/>
              <w:bottom w:val="single" w:sz="4" w:space="0" w:color="auto"/>
              <w:right w:val="single" w:sz="4" w:space="0" w:color="auto"/>
            </w:tcBorders>
            <w:vAlign w:val="center"/>
            <w:hideMark/>
          </w:tcPr>
          <w:p w14:paraId="5ACE3A97" w14:textId="77777777" w:rsidR="008C54BE" w:rsidRPr="00E06745" w:rsidRDefault="008C54BE" w:rsidP="008C54BE">
            <w:pPr>
              <w:spacing w:after="0" w:line="240" w:lineRule="auto"/>
              <w:ind w:firstLineChars="100" w:firstLine="240"/>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r w:rsidR="008C54BE" w:rsidRPr="008C54BE" w14:paraId="49C34705"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11F20BA7"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0DB5C12A"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10C02447"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3994" w:type="dxa"/>
            <w:gridSpan w:val="3"/>
            <w:tcBorders>
              <w:top w:val="single" w:sz="4" w:space="0" w:color="auto"/>
              <w:left w:val="nil"/>
              <w:bottom w:val="single" w:sz="4" w:space="0" w:color="auto"/>
              <w:right w:val="single" w:sz="4" w:space="0" w:color="000000"/>
            </w:tcBorders>
            <w:vAlign w:val="center"/>
            <w:hideMark/>
          </w:tcPr>
          <w:p w14:paraId="363C7E3A"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Mid Sem-II</w:t>
            </w:r>
          </w:p>
        </w:tc>
      </w:tr>
      <w:tr w:rsidR="008C54BE" w:rsidRPr="008C54BE" w14:paraId="2670B6D0" w14:textId="77777777" w:rsidTr="008C54BE">
        <w:trPr>
          <w:trHeight w:val="1890"/>
        </w:trPr>
        <w:tc>
          <w:tcPr>
            <w:tcW w:w="1084" w:type="dxa"/>
            <w:vMerge/>
            <w:tcBorders>
              <w:top w:val="nil"/>
              <w:left w:val="single" w:sz="4" w:space="0" w:color="auto"/>
              <w:bottom w:val="single" w:sz="4" w:space="0" w:color="000000"/>
              <w:right w:val="single" w:sz="4" w:space="0" w:color="auto"/>
            </w:tcBorders>
            <w:vAlign w:val="center"/>
            <w:hideMark/>
          </w:tcPr>
          <w:p w14:paraId="63885D63"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01737F40"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46E57D63"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6D080F36"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Prototype project, content development, literature survey and submission of Draft copy</w:t>
            </w:r>
          </w:p>
        </w:tc>
        <w:tc>
          <w:tcPr>
            <w:tcW w:w="1011" w:type="dxa"/>
            <w:tcBorders>
              <w:top w:val="nil"/>
              <w:left w:val="nil"/>
              <w:bottom w:val="single" w:sz="4" w:space="0" w:color="auto"/>
              <w:right w:val="single" w:sz="4" w:space="0" w:color="auto"/>
            </w:tcBorders>
            <w:vAlign w:val="center"/>
            <w:hideMark/>
          </w:tcPr>
          <w:p w14:paraId="693C8486" w14:textId="77777777" w:rsidR="008C54BE" w:rsidRPr="00E06745"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200</w:t>
            </w:r>
          </w:p>
        </w:tc>
        <w:tc>
          <w:tcPr>
            <w:tcW w:w="1391" w:type="dxa"/>
            <w:tcBorders>
              <w:top w:val="nil"/>
              <w:left w:val="nil"/>
              <w:bottom w:val="single" w:sz="4" w:space="0" w:color="auto"/>
              <w:right w:val="single" w:sz="4" w:space="0" w:color="auto"/>
            </w:tcBorders>
            <w:vAlign w:val="center"/>
            <w:hideMark/>
          </w:tcPr>
          <w:p w14:paraId="51B4F6E6" w14:textId="77777777" w:rsidR="008C54BE" w:rsidRPr="00E06745" w:rsidRDefault="008C54BE" w:rsidP="008C54BE">
            <w:pPr>
              <w:spacing w:after="0" w:line="240" w:lineRule="auto"/>
              <w:ind w:firstLineChars="100" w:firstLine="240"/>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r w:rsidR="008C54BE" w:rsidRPr="008C54BE" w14:paraId="2DDEA972" w14:textId="77777777" w:rsidTr="008C54BE">
        <w:trPr>
          <w:trHeight w:val="630"/>
        </w:trPr>
        <w:tc>
          <w:tcPr>
            <w:tcW w:w="1084" w:type="dxa"/>
            <w:vMerge/>
            <w:tcBorders>
              <w:top w:val="nil"/>
              <w:left w:val="single" w:sz="4" w:space="0" w:color="auto"/>
              <w:bottom w:val="single" w:sz="4" w:space="0" w:color="000000"/>
              <w:right w:val="single" w:sz="4" w:space="0" w:color="auto"/>
            </w:tcBorders>
            <w:vAlign w:val="center"/>
            <w:hideMark/>
          </w:tcPr>
          <w:p w14:paraId="4D221A8F"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3061C75A"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322994A6"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00386CB1"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Internal Evaluation</w:t>
            </w:r>
          </w:p>
        </w:tc>
        <w:tc>
          <w:tcPr>
            <w:tcW w:w="1011" w:type="dxa"/>
            <w:vMerge w:val="restart"/>
            <w:tcBorders>
              <w:top w:val="nil"/>
              <w:left w:val="single" w:sz="4" w:space="0" w:color="auto"/>
              <w:bottom w:val="single" w:sz="4" w:space="0" w:color="000000"/>
              <w:right w:val="single" w:sz="4" w:space="0" w:color="auto"/>
            </w:tcBorders>
            <w:vAlign w:val="center"/>
            <w:hideMark/>
          </w:tcPr>
          <w:p w14:paraId="0FAE6140" w14:textId="77777777" w:rsidR="008C54BE" w:rsidRPr="00E06745"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200</w:t>
            </w:r>
          </w:p>
        </w:tc>
        <w:tc>
          <w:tcPr>
            <w:tcW w:w="1391" w:type="dxa"/>
            <w:vMerge w:val="restart"/>
            <w:tcBorders>
              <w:top w:val="nil"/>
              <w:left w:val="single" w:sz="4" w:space="0" w:color="auto"/>
              <w:bottom w:val="single" w:sz="4" w:space="0" w:color="000000"/>
              <w:right w:val="single" w:sz="4" w:space="0" w:color="auto"/>
            </w:tcBorders>
            <w:vAlign w:val="center"/>
            <w:hideMark/>
          </w:tcPr>
          <w:p w14:paraId="2FD58867" w14:textId="77777777" w:rsidR="008C54BE" w:rsidRPr="00E06745" w:rsidRDefault="008C54BE" w:rsidP="008C54BE">
            <w:pPr>
              <w:spacing w:after="0" w:line="240" w:lineRule="auto"/>
              <w:jc w:val="center"/>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r w:rsidR="008C54BE" w:rsidRPr="008C54BE" w14:paraId="368B1AA0"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52175826"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649D8C8F"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0B26333A"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5387F36A"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Final Report</w:t>
            </w:r>
          </w:p>
        </w:tc>
        <w:tc>
          <w:tcPr>
            <w:tcW w:w="1011" w:type="dxa"/>
            <w:vMerge/>
            <w:tcBorders>
              <w:top w:val="nil"/>
              <w:left w:val="single" w:sz="4" w:space="0" w:color="auto"/>
              <w:bottom w:val="single" w:sz="4" w:space="0" w:color="000000"/>
              <w:right w:val="single" w:sz="4" w:space="0" w:color="auto"/>
            </w:tcBorders>
            <w:vAlign w:val="center"/>
            <w:hideMark/>
          </w:tcPr>
          <w:p w14:paraId="2191FDF4" w14:textId="77777777" w:rsidR="008C54BE" w:rsidRPr="00E06745"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78C84850" w14:textId="77777777" w:rsidR="008C54BE" w:rsidRPr="00E06745" w:rsidRDefault="008C54BE" w:rsidP="008C54BE">
            <w:pPr>
              <w:spacing w:after="0" w:line="240" w:lineRule="auto"/>
              <w:rPr>
                <w:rFonts w:ascii="Aptos" w:eastAsia="Times New Roman" w:hAnsi="Aptos" w:cs="Times New Roman"/>
                <w:color w:val="000000"/>
                <w:kern w:val="0"/>
                <w:sz w:val="24"/>
                <w:szCs w:val="24"/>
                <w:lang w:eastAsia="en-IN"/>
                <w14:ligatures w14:val="none"/>
              </w:rPr>
            </w:pPr>
          </w:p>
        </w:tc>
      </w:tr>
      <w:tr w:rsidR="008C54BE" w:rsidRPr="008C54BE" w14:paraId="223D0D10" w14:textId="77777777" w:rsidTr="008C54BE">
        <w:trPr>
          <w:trHeight w:val="630"/>
        </w:trPr>
        <w:tc>
          <w:tcPr>
            <w:tcW w:w="1084" w:type="dxa"/>
            <w:vMerge/>
            <w:tcBorders>
              <w:top w:val="nil"/>
              <w:left w:val="single" w:sz="4" w:space="0" w:color="auto"/>
              <w:bottom w:val="single" w:sz="4" w:space="0" w:color="000000"/>
              <w:right w:val="single" w:sz="4" w:space="0" w:color="auto"/>
            </w:tcBorders>
            <w:vAlign w:val="center"/>
            <w:hideMark/>
          </w:tcPr>
          <w:p w14:paraId="118945D1"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5A4826A9"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1D000307"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2480F105"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Internal viva and seminar</w:t>
            </w:r>
          </w:p>
        </w:tc>
        <w:tc>
          <w:tcPr>
            <w:tcW w:w="1011" w:type="dxa"/>
            <w:vMerge/>
            <w:tcBorders>
              <w:top w:val="nil"/>
              <w:left w:val="single" w:sz="4" w:space="0" w:color="auto"/>
              <w:bottom w:val="single" w:sz="4" w:space="0" w:color="000000"/>
              <w:right w:val="single" w:sz="4" w:space="0" w:color="auto"/>
            </w:tcBorders>
            <w:vAlign w:val="center"/>
            <w:hideMark/>
          </w:tcPr>
          <w:p w14:paraId="01AB1F9E" w14:textId="77777777" w:rsidR="008C54BE" w:rsidRPr="00E06745"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1CE898DD" w14:textId="77777777" w:rsidR="008C54BE" w:rsidRPr="00E06745" w:rsidRDefault="008C54BE" w:rsidP="008C54BE">
            <w:pPr>
              <w:spacing w:after="0" w:line="240" w:lineRule="auto"/>
              <w:rPr>
                <w:rFonts w:ascii="Aptos" w:eastAsia="Times New Roman" w:hAnsi="Aptos" w:cs="Times New Roman"/>
                <w:color w:val="000000"/>
                <w:kern w:val="0"/>
                <w:sz w:val="24"/>
                <w:szCs w:val="24"/>
                <w:lang w:eastAsia="en-IN"/>
                <w14:ligatures w14:val="none"/>
              </w:rPr>
            </w:pPr>
          </w:p>
        </w:tc>
      </w:tr>
      <w:tr w:rsidR="008C54BE" w:rsidRPr="008C54BE" w14:paraId="6D08F8B2"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1B2AE0D4"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56FFD977"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304689C4"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3994" w:type="dxa"/>
            <w:gridSpan w:val="3"/>
            <w:tcBorders>
              <w:top w:val="single" w:sz="4" w:space="0" w:color="auto"/>
              <w:left w:val="nil"/>
              <w:bottom w:val="single" w:sz="4" w:space="0" w:color="auto"/>
              <w:right w:val="single" w:sz="4" w:space="0" w:color="000000"/>
            </w:tcBorders>
            <w:vAlign w:val="center"/>
            <w:hideMark/>
          </w:tcPr>
          <w:p w14:paraId="1D1FEE62"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SEE</w:t>
            </w:r>
          </w:p>
        </w:tc>
      </w:tr>
      <w:tr w:rsidR="008C54BE" w:rsidRPr="008C54BE" w14:paraId="007E359A"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0C39AF5E"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1C094F70"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2C394E8F"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2D8799BE"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External exam</w:t>
            </w:r>
          </w:p>
        </w:tc>
        <w:tc>
          <w:tcPr>
            <w:tcW w:w="1011" w:type="dxa"/>
            <w:vMerge w:val="restart"/>
            <w:tcBorders>
              <w:top w:val="nil"/>
              <w:left w:val="single" w:sz="4" w:space="0" w:color="auto"/>
              <w:bottom w:val="single" w:sz="4" w:space="0" w:color="000000"/>
              <w:right w:val="single" w:sz="4" w:space="0" w:color="auto"/>
            </w:tcBorders>
            <w:vAlign w:val="center"/>
            <w:hideMark/>
          </w:tcPr>
          <w:p w14:paraId="4621E70A" w14:textId="77777777" w:rsidR="008C54BE" w:rsidRPr="00E06745"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200</w:t>
            </w:r>
          </w:p>
        </w:tc>
        <w:tc>
          <w:tcPr>
            <w:tcW w:w="1391" w:type="dxa"/>
            <w:vMerge w:val="restart"/>
            <w:tcBorders>
              <w:top w:val="nil"/>
              <w:left w:val="single" w:sz="4" w:space="0" w:color="auto"/>
              <w:bottom w:val="single" w:sz="4" w:space="0" w:color="000000"/>
              <w:right w:val="single" w:sz="4" w:space="0" w:color="auto"/>
            </w:tcBorders>
            <w:vAlign w:val="center"/>
            <w:hideMark/>
          </w:tcPr>
          <w:p w14:paraId="1DA93C62" w14:textId="77777777" w:rsidR="008C54BE" w:rsidRPr="00E06745" w:rsidRDefault="008C54BE" w:rsidP="008C54BE">
            <w:pPr>
              <w:spacing w:after="0" w:line="240" w:lineRule="auto"/>
              <w:jc w:val="center"/>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r w:rsidR="008C54BE" w:rsidRPr="008C54BE" w14:paraId="6733E919"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04DAF8B1"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5F834410"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49D71421"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5B2C094F"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Seminar</w:t>
            </w:r>
          </w:p>
        </w:tc>
        <w:tc>
          <w:tcPr>
            <w:tcW w:w="1011" w:type="dxa"/>
            <w:vMerge/>
            <w:tcBorders>
              <w:top w:val="nil"/>
              <w:left w:val="single" w:sz="4" w:space="0" w:color="auto"/>
              <w:bottom w:val="single" w:sz="4" w:space="0" w:color="000000"/>
              <w:right w:val="single" w:sz="4" w:space="0" w:color="auto"/>
            </w:tcBorders>
            <w:vAlign w:val="center"/>
            <w:hideMark/>
          </w:tcPr>
          <w:p w14:paraId="436DF4F0" w14:textId="77777777" w:rsidR="008C54BE" w:rsidRPr="00E06745"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6C5A81D6" w14:textId="77777777" w:rsidR="008C54BE" w:rsidRPr="00E06745" w:rsidRDefault="008C54BE" w:rsidP="008C54BE">
            <w:pPr>
              <w:spacing w:after="0" w:line="240" w:lineRule="auto"/>
              <w:rPr>
                <w:rFonts w:ascii="Aptos" w:eastAsia="Times New Roman" w:hAnsi="Aptos" w:cs="Times New Roman"/>
                <w:color w:val="000000"/>
                <w:kern w:val="0"/>
                <w:sz w:val="24"/>
                <w:szCs w:val="24"/>
                <w:lang w:eastAsia="en-IN"/>
                <w14:ligatures w14:val="none"/>
              </w:rPr>
            </w:pPr>
          </w:p>
        </w:tc>
      </w:tr>
      <w:tr w:rsidR="008C54BE" w:rsidRPr="008C54BE" w14:paraId="2F3D8569" w14:textId="77777777" w:rsidTr="008C54BE">
        <w:trPr>
          <w:trHeight w:val="315"/>
        </w:trPr>
        <w:tc>
          <w:tcPr>
            <w:tcW w:w="1084" w:type="dxa"/>
            <w:vMerge/>
            <w:tcBorders>
              <w:top w:val="nil"/>
              <w:left w:val="single" w:sz="4" w:space="0" w:color="auto"/>
              <w:bottom w:val="single" w:sz="4" w:space="0" w:color="000000"/>
              <w:right w:val="single" w:sz="4" w:space="0" w:color="auto"/>
            </w:tcBorders>
            <w:vAlign w:val="center"/>
            <w:hideMark/>
          </w:tcPr>
          <w:p w14:paraId="4D8255BF"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231" w:type="dxa"/>
            <w:vMerge/>
            <w:tcBorders>
              <w:top w:val="nil"/>
              <w:left w:val="single" w:sz="4" w:space="0" w:color="auto"/>
              <w:bottom w:val="single" w:sz="4" w:space="0" w:color="000000"/>
              <w:right w:val="single" w:sz="4" w:space="0" w:color="auto"/>
            </w:tcBorders>
            <w:vAlign w:val="center"/>
            <w:hideMark/>
          </w:tcPr>
          <w:p w14:paraId="1C206F48"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391" w:type="dxa"/>
            <w:vMerge/>
            <w:tcBorders>
              <w:top w:val="nil"/>
              <w:left w:val="single" w:sz="4" w:space="0" w:color="auto"/>
              <w:bottom w:val="single" w:sz="4" w:space="0" w:color="000000"/>
              <w:right w:val="single" w:sz="4" w:space="0" w:color="auto"/>
            </w:tcBorders>
            <w:vAlign w:val="center"/>
            <w:hideMark/>
          </w:tcPr>
          <w:p w14:paraId="2359F067" w14:textId="77777777" w:rsidR="008C54BE" w:rsidRPr="008C54BE" w:rsidRDefault="008C54BE" w:rsidP="008C54B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92" w:type="dxa"/>
            <w:tcBorders>
              <w:top w:val="nil"/>
              <w:left w:val="nil"/>
              <w:bottom w:val="single" w:sz="4" w:space="0" w:color="auto"/>
              <w:right w:val="single" w:sz="4" w:space="0" w:color="auto"/>
            </w:tcBorders>
            <w:vAlign w:val="center"/>
            <w:hideMark/>
          </w:tcPr>
          <w:p w14:paraId="4C6871B0" w14:textId="77777777" w:rsidR="008C54BE" w:rsidRPr="00E06745" w:rsidRDefault="008C54BE" w:rsidP="008C54BE">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Viva Voce</w:t>
            </w:r>
          </w:p>
        </w:tc>
        <w:tc>
          <w:tcPr>
            <w:tcW w:w="1011" w:type="dxa"/>
            <w:tcBorders>
              <w:top w:val="nil"/>
              <w:left w:val="nil"/>
              <w:bottom w:val="single" w:sz="4" w:space="0" w:color="auto"/>
              <w:right w:val="single" w:sz="4" w:space="0" w:color="auto"/>
            </w:tcBorders>
            <w:vAlign w:val="center"/>
            <w:hideMark/>
          </w:tcPr>
          <w:p w14:paraId="5DDE57B5" w14:textId="77777777" w:rsidR="008C54BE" w:rsidRPr="00E06745" w:rsidRDefault="008C54BE" w:rsidP="008C54B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E06745">
              <w:rPr>
                <w:rFonts w:ascii="Times New Roman" w:eastAsia="Times New Roman" w:hAnsi="Times New Roman" w:cs="Times New Roman"/>
                <w:color w:val="000000"/>
                <w:kern w:val="0"/>
                <w:sz w:val="24"/>
                <w:szCs w:val="24"/>
                <w:lang w:eastAsia="en-IN"/>
                <w14:ligatures w14:val="none"/>
              </w:rPr>
              <w:t>200</w:t>
            </w:r>
          </w:p>
        </w:tc>
        <w:tc>
          <w:tcPr>
            <w:tcW w:w="1391" w:type="dxa"/>
            <w:tcBorders>
              <w:top w:val="nil"/>
              <w:left w:val="nil"/>
              <w:bottom w:val="single" w:sz="4" w:space="0" w:color="auto"/>
              <w:right w:val="single" w:sz="4" w:space="0" w:color="auto"/>
            </w:tcBorders>
            <w:vAlign w:val="center"/>
            <w:hideMark/>
          </w:tcPr>
          <w:p w14:paraId="35D7B4BD" w14:textId="77777777" w:rsidR="008C54BE" w:rsidRPr="00E06745" w:rsidRDefault="008C54BE" w:rsidP="008C54BE">
            <w:pPr>
              <w:spacing w:after="0" w:line="240" w:lineRule="auto"/>
              <w:ind w:firstLineChars="100" w:firstLine="240"/>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r w:rsidR="008C54BE" w:rsidRPr="008C54BE" w14:paraId="148A4F08" w14:textId="77777777" w:rsidTr="008C54BE">
        <w:trPr>
          <w:trHeight w:val="315"/>
        </w:trPr>
        <w:tc>
          <w:tcPr>
            <w:tcW w:w="1084" w:type="dxa"/>
            <w:tcBorders>
              <w:top w:val="nil"/>
              <w:left w:val="single" w:sz="4" w:space="0" w:color="auto"/>
              <w:bottom w:val="single" w:sz="4" w:space="0" w:color="auto"/>
              <w:right w:val="single" w:sz="4" w:space="0" w:color="auto"/>
            </w:tcBorders>
            <w:vAlign w:val="center"/>
            <w:hideMark/>
          </w:tcPr>
          <w:p w14:paraId="6633E34F" w14:textId="77777777" w:rsidR="008C54BE" w:rsidRPr="008C54BE" w:rsidRDefault="008C54BE" w:rsidP="008C54BE">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8C54BE">
              <w:rPr>
                <w:rFonts w:ascii="Times New Roman" w:eastAsia="Times New Roman" w:hAnsi="Times New Roman" w:cs="Times New Roman"/>
                <w:b/>
                <w:bCs/>
                <w:color w:val="000000"/>
                <w:kern w:val="0"/>
                <w:sz w:val="24"/>
                <w:szCs w:val="24"/>
                <w:lang w:eastAsia="en-IN"/>
                <w14:ligatures w14:val="none"/>
              </w:rPr>
              <w:t>Total:</w:t>
            </w:r>
          </w:p>
        </w:tc>
        <w:tc>
          <w:tcPr>
            <w:tcW w:w="1231" w:type="dxa"/>
            <w:tcBorders>
              <w:top w:val="nil"/>
              <w:left w:val="nil"/>
              <w:bottom w:val="single" w:sz="4" w:space="0" w:color="auto"/>
              <w:right w:val="single" w:sz="4" w:space="0" w:color="auto"/>
            </w:tcBorders>
            <w:vAlign w:val="center"/>
            <w:hideMark/>
          </w:tcPr>
          <w:p w14:paraId="6FA4498E" w14:textId="77777777" w:rsidR="008C54BE" w:rsidRPr="008C54BE" w:rsidRDefault="008C54BE" w:rsidP="008C54BE">
            <w:pPr>
              <w:spacing w:after="0" w:line="240" w:lineRule="auto"/>
              <w:ind w:firstLineChars="100" w:firstLine="220"/>
              <w:rPr>
                <w:rFonts w:ascii="Aptos" w:eastAsia="Times New Roman" w:hAnsi="Aptos" w:cs="Times New Roman"/>
                <w:color w:val="000000"/>
                <w:kern w:val="0"/>
                <w:lang w:eastAsia="en-IN"/>
                <w14:ligatures w14:val="none"/>
              </w:rPr>
            </w:pPr>
            <w:r w:rsidRPr="008C54BE">
              <w:rPr>
                <w:rFonts w:ascii="Aptos" w:eastAsia="Times New Roman" w:hAnsi="Aptos" w:cs="Times New Roman"/>
                <w:color w:val="000000"/>
                <w:kern w:val="0"/>
                <w:lang w:eastAsia="en-IN"/>
                <w14:ligatures w14:val="none"/>
              </w:rPr>
              <w:t> </w:t>
            </w:r>
          </w:p>
        </w:tc>
        <w:tc>
          <w:tcPr>
            <w:tcW w:w="1391" w:type="dxa"/>
            <w:tcBorders>
              <w:top w:val="nil"/>
              <w:left w:val="nil"/>
              <w:bottom w:val="single" w:sz="4" w:space="0" w:color="auto"/>
              <w:right w:val="single" w:sz="4" w:space="0" w:color="auto"/>
            </w:tcBorders>
            <w:vAlign w:val="center"/>
            <w:hideMark/>
          </w:tcPr>
          <w:p w14:paraId="0CA6B018" w14:textId="77777777" w:rsidR="008C54BE" w:rsidRPr="008C54BE" w:rsidRDefault="008C54BE" w:rsidP="008C54BE">
            <w:pPr>
              <w:spacing w:after="0" w:line="240" w:lineRule="auto"/>
              <w:ind w:firstLineChars="100" w:firstLine="220"/>
              <w:rPr>
                <w:rFonts w:ascii="Aptos" w:eastAsia="Times New Roman" w:hAnsi="Aptos" w:cs="Times New Roman"/>
                <w:color w:val="000000"/>
                <w:kern w:val="0"/>
                <w:lang w:eastAsia="en-IN"/>
                <w14:ligatures w14:val="none"/>
              </w:rPr>
            </w:pPr>
            <w:r w:rsidRPr="008C54BE">
              <w:rPr>
                <w:rFonts w:ascii="Aptos" w:eastAsia="Times New Roman" w:hAnsi="Aptos" w:cs="Times New Roman"/>
                <w:color w:val="000000"/>
                <w:kern w:val="0"/>
                <w:lang w:eastAsia="en-IN"/>
                <w14:ligatures w14:val="none"/>
              </w:rPr>
              <w:t> </w:t>
            </w:r>
          </w:p>
        </w:tc>
        <w:tc>
          <w:tcPr>
            <w:tcW w:w="1592" w:type="dxa"/>
            <w:tcBorders>
              <w:top w:val="nil"/>
              <w:left w:val="nil"/>
              <w:bottom w:val="single" w:sz="4" w:space="0" w:color="auto"/>
              <w:right w:val="single" w:sz="4" w:space="0" w:color="auto"/>
            </w:tcBorders>
            <w:vAlign w:val="center"/>
            <w:hideMark/>
          </w:tcPr>
          <w:p w14:paraId="71BE4495" w14:textId="77777777" w:rsidR="008C54BE" w:rsidRPr="00E06745" w:rsidRDefault="008C54BE" w:rsidP="008C54BE">
            <w:pPr>
              <w:spacing w:after="0" w:line="240" w:lineRule="auto"/>
              <w:ind w:firstLineChars="100" w:firstLine="240"/>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c>
          <w:tcPr>
            <w:tcW w:w="1011" w:type="dxa"/>
            <w:tcBorders>
              <w:top w:val="nil"/>
              <w:left w:val="nil"/>
              <w:bottom w:val="single" w:sz="4" w:space="0" w:color="auto"/>
              <w:right w:val="single" w:sz="4" w:space="0" w:color="auto"/>
            </w:tcBorders>
            <w:vAlign w:val="center"/>
            <w:hideMark/>
          </w:tcPr>
          <w:p w14:paraId="2B5A0D5A" w14:textId="77777777" w:rsidR="008C54BE" w:rsidRPr="00E06745" w:rsidRDefault="008C54BE" w:rsidP="008C54B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E06745">
              <w:rPr>
                <w:rFonts w:ascii="Times New Roman" w:eastAsia="Times New Roman" w:hAnsi="Times New Roman" w:cs="Times New Roman"/>
                <w:b/>
                <w:bCs/>
                <w:color w:val="000000"/>
                <w:kern w:val="0"/>
                <w:sz w:val="24"/>
                <w:szCs w:val="24"/>
                <w:lang w:eastAsia="en-IN"/>
                <w14:ligatures w14:val="none"/>
              </w:rPr>
              <w:t>1000</w:t>
            </w:r>
          </w:p>
        </w:tc>
        <w:tc>
          <w:tcPr>
            <w:tcW w:w="1391" w:type="dxa"/>
            <w:tcBorders>
              <w:top w:val="nil"/>
              <w:left w:val="nil"/>
              <w:bottom w:val="single" w:sz="4" w:space="0" w:color="auto"/>
              <w:right w:val="single" w:sz="4" w:space="0" w:color="auto"/>
            </w:tcBorders>
            <w:vAlign w:val="center"/>
            <w:hideMark/>
          </w:tcPr>
          <w:p w14:paraId="38BF0E09" w14:textId="77777777" w:rsidR="008C54BE" w:rsidRPr="00E06745" w:rsidRDefault="008C54BE" w:rsidP="008C54BE">
            <w:pPr>
              <w:spacing w:after="0" w:line="240" w:lineRule="auto"/>
              <w:ind w:firstLineChars="100" w:firstLine="240"/>
              <w:rPr>
                <w:rFonts w:ascii="Aptos" w:eastAsia="Times New Roman" w:hAnsi="Aptos" w:cs="Times New Roman"/>
                <w:color w:val="000000"/>
                <w:kern w:val="0"/>
                <w:sz w:val="24"/>
                <w:szCs w:val="24"/>
                <w:lang w:eastAsia="en-IN"/>
                <w14:ligatures w14:val="none"/>
              </w:rPr>
            </w:pPr>
            <w:r w:rsidRPr="00E06745">
              <w:rPr>
                <w:rFonts w:ascii="Aptos" w:eastAsia="Times New Roman" w:hAnsi="Aptos" w:cs="Times New Roman"/>
                <w:color w:val="000000"/>
                <w:kern w:val="0"/>
                <w:sz w:val="24"/>
                <w:szCs w:val="24"/>
                <w:lang w:eastAsia="en-IN"/>
                <w14:ligatures w14:val="none"/>
              </w:rPr>
              <w:t> </w:t>
            </w:r>
          </w:p>
        </w:tc>
      </w:tr>
    </w:tbl>
    <w:p w14:paraId="6F0AD9EC" w14:textId="77777777" w:rsidR="00622E2B" w:rsidRDefault="00622E2B" w:rsidP="00840FC8">
      <w:pPr>
        <w:rPr>
          <w:rFonts w:ascii="Times New Roman" w:hAnsi="Times New Roman" w:cs="Times New Roman"/>
          <w:sz w:val="24"/>
          <w:szCs w:val="24"/>
        </w:rPr>
      </w:pPr>
    </w:p>
    <w:p w14:paraId="66849DF3" w14:textId="08AC5224" w:rsidR="008C54BE" w:rsidRPr="00840FC8" w:rsidRDefault="008C54BE" w:rsidP="00840FC8">
      <w:pPr>
        <w:rPr>
          <w:rFonts w:ascii="Times New Roman" w:hAnsi="Times New Roman" w:cs="Times New Roman"/>
          <w:sz w:val="24"/>
          <w:szCs w:val="24"/>
        </w:rPr>
      </w:pPr>
      <w:r w:rsidRPr="00622E2B">
        <w:rPr>
          <w:rFonts w:ascii="Times New Roman" w:hAnsi="Times New Roman" w:cs="Times New Roman"/>
          <w:b/>
          <w:bCs/>
          <w:sz w:val="24"/>
          <w:szCs w:val="24"/>
        </w:rPr>
        <w:t>Note:</w:t>
      </w:r>
      <w:r w:rsidRPr="00622E2B">
        <w:rPr>
          <w:rFonts w:ascii="Times New Roman" w:hAnsi="Times New Roman" w:cs="Times New Roman"/>
          <w:sz w:val="24"/>
          <w:szCs w:val="24"/>
        </w:rPr>
        <w:t> The Project work shall carry 1000 marks and pass marks are 50%. A candidate failing to secure the minimum marks should repeat the Project work. The project selected should be useful to society.</w:t>
      </w:r>
    </w:p>
    <w:sectPr w:rsidR="008C54BE" w:rsidRPr="00840F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34D5B"/>
    <w:multiLevelType w:val="multilevel"/>
    <w:tmpl w:val="9EE06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F75C4E"/>
    <w:multiLevelType w:val="multilevel"/>
    <w:tmpl w:val="C8A6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2618357">
    <w:abstractNumId w:val="0"/>
  </w:num>
  <w:num w:numId="2" w16cid:durableId="843132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FC8"/>
    <w:rsid w:val="000542E0"/>
    <w:rsid w:val="000A65F0"/>
    <w:rsid w:val="001549D2"/>
    <w:rsid w:val="004A257E"/>
    <w:rsid w:val="005C403E"/>
    <w:rsid w:val="00622E2B"/>
    <w:rsid w:val="00685980"/>
    <w:rsid w:val="006D68A3"/>
    <w:rsid w:val="00840FC8"/>
    <w:rsid w:val="00881290"/>
    <w:rsid w:val="008C54BE"/>
    <w:rsid w:val="009D2932"/>
    <w:rsid w:val="00BF000A"/>
    <w:rsid w:val="00E06745"/>
    <w:rsid w:val="00EC3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FC90C"/>
  <w15:chartTrackingRefBased/>
  <w15:docId w15:val="{A37D0BED-D57E-4D6A-AA3A-CD76E759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40FC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840FC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840FC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840FC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840FC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840F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40F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40F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40F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FC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40FC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40FC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40FC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40FC8"/>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840F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F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F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FC8"/>
    <w:rPr>
      <w:rFonts w:eastAsiaTheme="majorEastAsia" w:cstheme="majorBidi"/>
      <w:color w:val="272727" w:themeColor="text1" w:themeTint="D8"/>
    </w:rPr>
  </w:style>
  <w:style w:type="paragraph" w:styleId="Title">
    <w:name w:val="Title"/>
    <w:basedOn w:val="Normal"/>
    <w:next w:val="Normal"/>
    <w:link w:val="TitleChar"/>
    <w:uiPriority w:val="10"/>
    <w:qFormat/>
    <w:rsid w:val="00840F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F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F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F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FC8"/>
    <w:pPr>
      <w:spacing w:before="160"/>
      <w:jc w:val="center"/>
    </w:pPr>
    <w:rPr>
      <w:i/>
      <w:iCs/>
      <w:color w:val="404040" w:themeColor="text1" w:themeTint="BF"/>
    </w:rPr>
  </w:style>
  <w:style w:type="character" w:customStyle="1" w:styleId="QuoteChar">
    <w:name w:val="Quote Char"/>
    <w:basedOn w:val="DefaultParagraphFont"/>
    <w:link w:val="Quote"/>
    <w:uiPriority w:val="29"/>
    <w:rsid w:val="00840FC8"/>
    <w:rPr>
      <w:i/>
      <w:iCs/>
      <w:color w:val="404040" w:themeColor="text1" w:themeTint="BF"/>
    </w:rPr>
  </w:style>
  <w:style w:type="paragraph" w:styleId="ListParagraph">
    <w:name w:val="List Paragraph"/>
    <w:basedOn w:val="Normal"/>
    <w:uiPriority w:val="34"/>
    <w:qFormat/>
    <w:rsid w:val="00840FC8"/>
    <w:pPr>
      <w:ind w:left="720"/>
      <w:contextualSpacing/>
    </w:pPr>
  </w:style>
  <w:style w:type="character" w:styleId="IntenseEmphasis">
    <w:name w:val="Intense Emphasis"/>
    <w:basedOn w:val="DefaultParagraphFont"/>
    <w:uiPriority w:val="21"/>
    <w:qFormat/>
    <w:rsid w:val="00840FC8"/>
    <w:rPr>
      <w:i/>
      <w:iCs/>
      <w:color w:val="2E74B5" w:themeColor="accent1" w:themeShade="BF"/>
    </w:rPr>
  </w:style>
  <w:style w:type="paragraph" w:styleId="IntenseQuote">
    <w:name w:val="Intense Quote"/>
    <w:basedOn w:val="Normal"/>
    <w:next w:val="Normal"/>
    <w:link w:val="IntenseQuoteChar"/>
    <w:uiPriority w:val="30"/>
    <w:qFormat/>
    <w:rsid w:val="00840FC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40FC8"/>
    <w:rPr>
      <w:i/>
      <w:iCs/>
      <w:color w:val="2E74B5" w:themeColor="accent1" w:themeShade="BF"/>
    </w:rPr>
  </w:style>
  <w:style w:type="character" w:styleId="IntenseReference">
    <w:name w:val="Intense Reference"/>
    <w:basedOn w:val="DefaultParagraphFont"/>
    <w:uiPriority w:val="32"/>
    <w:qFormat/>
    <w:rsid w:val="00840FC8"/>
    <w:rPr>
      <w:b/>
      <w:bCs/>
      <w:smallCaps/>
      <w:color w:val="2E74B5" w:themeColor="accent1" w:themeShade="BF"/>
      <w:spacing w:val="5"/>
    </w:rPr>
  </w:style>
  <w:style w:type="character" w:customStyle="1" w:styleId="BodyTextChar">
    <w:name w:val="Body Text Char"/>
    <w:aliases w:val=" Char Char Char,Char Char Char"/>
    <w:link w:val="BodyText"/>
    <w:rsid w:val="00840FC8"/>
    <w:rPr>
      <w:rFonts w:ascii="Times New Roman" w:eastAsia="Times New Roman" w:hAnsi="Times New Roman" w:cs="Times New Roman"/>
    </w:rPr>
  </w:style>
  <w:style w:type="paragraph" w:styleId="BodyText">
    <w:name w:val="Body Text"/>
    <w:aliases w:val=" Char Char,Char Char"/>
    <w:basedOn w:val="Normal"/>
    <w:link w:val="BodyTextChar"/>
    <w:qFormat/>
    <w:rsid w:val="00840FC8"/>
    <w:pPr>
      <w:widowControl w:val="0"/>
      <w:autoSpaceDE w:val="0"/>
      <w:autoSpaceDN w:val="0"/>
      <w:adjustRightInd w:val="0"/>
      <w:spacing w:after="0" w:line="240"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84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172D-2402-4FB3-A45A-83922CAB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516</Words>
  <Characters>2782</Characters>
  <Application>Microsoft Office Word</Application>
  <DocSecurity>0</DocSecurity>
  <Lines>126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5</cp:revision>
  <dcterms:created xsi:type="dcterms:W3CDTF">2026-01-15T20:34:00Z</dcterms:created>
  <dcterms:modified xsi:type="dcterms:W3CDTF">2026-01-16T17:16:00Z</dcterms:modified>
</cp:coreProperties>
</file>